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45" w:rightFromText="45" w:vertAnchor="text" w:horzAnchor="margin" w:tblpXSpec="right" w:tblpY="195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0"/>
      </w:tblGrid>
      <w:tr w:rsidR="009E4107" w:rsidRPr="004145AA" w14:paraId="2DF0B6BA" w14:textId="77777777" w:rsidTr="009E4107">
        <w:trPr>
          <w:tblCellSpacing w:w="22" w:type="dxa"/>
        </w:trPr>
        <w:tc>
          <w:tcPr>
            <w:tcW w:w="4897" w:type="pct"/>
          </w:tcPr>
          <w:p w14:paraId="01EE4C45" w14:textId="77777777" w:rsidR="009E4107" w:rsidRPr="004145AA" w:rsidRDefault="009E4107" w:rsidP="00A719B0">
            <w:pPr>
              <w:pStyle w:val="a3"/>
              <w:spacing w:before="0" w:beforeAutospacing="0" w:after="0" w:afterAutospacing="0"/>
            </w:pPr>
            <w:r w:rsidRPr="004145AA">
              <w:t>Додаток 3</w:t>
            </w:r>
            <w:r w:rsidRPr="004145AA">
              <w:br/>
              <w:t>до Положення про вимоги до структури власності надавачів фінансових послуг</w:t>
            </w:r>
            <w:r w:rsidRPr="004145AA">
              <w:br/>
              <w:t>(підпункт 3 пункту 34 розділу IV)</w:t>
            </w:r>
          </w:p>
        </w:tc>
      </w:tr>
    </w:tbl>
    <w:p w14:paraId="069ED83D" w14:textId="77777777" w:rsidR="00E81786" w:rsidRPr="004145AA" w:rsidRDefault="00E81786" w:rsidP="00A719B0">
      <w:pPr>
        <w:pStyle w:val="a3"/>
        <w:spacing w:before="0" w:beforeAutospacing="0" w:after="0" w:afterAutospacing="0"/>
        <w:jc w:val="both"/>
      </w:pPr>
    </w:p>
    <w:p w14:paraId="16DA5E66" w14:textId="77777777" w:rsidR="00E81786" w:rsidRPr="004145AA" w:rsidRDefault="00E81786" w:rsidP="00A719B0">
      <w:pPr>
        <w:pStyle w:val="a3"/>
        <w:spacing w:before="0" w:beforeAutospacing="0" w:after="0" w:afterAutospacing="0"/>
        <w:jc w:val="both"/>
      </w:pPr>
      <w:r w:rsidRPr="004145AA">
        <w:br w:type="textWrapping" w:clear="all"/>
      </w:r>
    </w:p>
    <w:p w14:paraId="52643869" w14:textId="77777777" w:rsidR="002B200F" w:rsidRDefault="00ED1201" w:rsidP="00A719B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4145AA">
        <w:rPr>
          <w:sz w:val="28"/>
          <w:szCs w:val="28"/>
        </w:rPr>
        <w:t xml:space="preserve">ВІДОМОСТІ </w:t>
      </w:r>
      <w:r w:rsidRPr="004145AA">
        <w:rPr>
          <w:sz w:val="28"/>
          <w:szCs w:val="28"/>
        </w:rPr>
        <w:br/>
      </w:r>
      <w:bookmarkStart w:id="0" w:name="_Hlk139890771"/>
      <w:r w:rsidR="00E81786" w:rsidRPr="004145AA">
        <w:rPr>
          <w:sz w:val="28"/>
          <w:szCs w:val="28"/>
        </w:rPr>
        <w:t xml:space="preserve">про власників істотної участі в </w:t>
      </w:r>
      <w:r w:rsidR="00BE5BA8">
        <w:rPr>
          <w:sz w:val="28"/>
          <w:szCs w:val="28"/>
        </w:rPr>
        <w:t>юридичній особі</w:t>
      </w:r>
      <w:r w:rsidR="00E81786" w:rsidRPr="004145AA">
        <w:rPr>
          <w:sz w:val="28"/>
          <w:szCs w:val="28"/>
        </w:rPr>
        <w:t xml:space="preserve"> </w:t>
      </w:r>
      <w:bookmarkEnd w:id="0"/>
    </w:p>
    <w:p w14:paraId="69D4E750" w14:textId="07AFB19E" w:rsidR="00E81786" w:rsidRPr="004145AA" w:rsidRDefault="00E81786" w:rsidP="00A719B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4145AA">
        <w:rPr>
          <w:sz w:val="28"/>
          <w:szCs w:val="28"/>
        </w:rPr>
        <w:t xml:space="preserve">станом на </w:t>
      </w:r>
      <w:r w:rsidR="006349C8">
        <w:rPr>
          <w:sz w:val="28"/>
          <w:szCs w:val="28"/>
          <w:lang w:val="ru-RU"/>
        </w:rPr>
        <w:t>0</w:t>
      </w:r>
      <w:r w:rsidR="005268BC">
        <w:rPr>
          <w:sz w:val="28"/>
          <w:szCs w:val="28"/>
          <w:lang w:val="ru-RU"/>
        </w:rPr>
        <w:t>1</w:t>
      </w:r>
      <w:r w:rsidR="005E40DC">
        <w:rPr>
          <w:sz w:val="28"/>
          <w:szCs w:val="28"/>
        </w:rPr>
        <w:t>.0</w:t>
      </w:r>
      <w:r w:rsidR="0007532F">
        <w:rPr>
          <w:sz w:val="28"/>
          <w:szCs w:val="28"/>
        </w:rPr>
        <w:t>1</w:t>
      </w:r>
      <w:r w:rsidR="005E40DC">
        <w:rPr>
          <w:sz w:val="28"/>
          <w:szCs w:val="28"/>
        </w:rPr>
        <w:t>.</w:t>
      </w:r>
      <w:r w:rsidR="00431C52" w:rsidRPr="004145AA">
        <w:rPr>
          <w:sz w:val="28"/>
          <w:szCs w:val="28"/>
        </w:rPr>
        <w:t>20</w:t>
      </w:r>
      <w:r w:rsidR="00431C52">
        <w:rPr>
          <w:sz w:val="28"/>
          <w:szCs w:val="28"/>
        </w:rPr>
        <w:t>25</w:t>
      </w:r>
      <w:r w:rsidR="00431C52" w:rsidRPr="004145AA">
        <w:rPr>
          <w:sz w:val="28"/>
          <w:szCs w:val="28"/>
        </w:rPr>
        <w:t xml:space="preserve"> </w:t>
      </w:r>
      <w:r w:rsidRPr="004145AA">
        <w:rPr>
          <w:sz w:val="28"/>
          <w:szCs w:val="28"/>
        </w:rPr>
        <w:t>року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E81786" w:rsidRPr="004145AA" w14:paraId="47FC14A1" w14:textId="77777777">
        <w:trPr>
          <w:tblCellSpacing w:w="22" w:type="dxa"/>
          <w:jc w:val="center"/>
        </w:trPr>
        <w:tc>
          <w:tcPr>
            <w:tcW w:w="5000" w:type="pct"/>
          </w:tcPr>
          <w:p w14:paraId="27BAD9BB" w14:textId="77777777" w:rsidR="00A719B0" w:rsidRDefault="00A719B0" w:rsidP="00A719B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  <w:p w14:paraId="463FA377" w14:textId="77777777" w:rsidR="009E4107" w:rsidRDefault="009E4107" w:rsidP="00A719B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E4107">
              <w:rPr>
                <w:b/>
              </w:rPr>
              <w:t>ПРИВАТНЕ АКЦІОНЕРНЕ ТОВАРИСТВО</w:t>
            </w:r>
            <w:r>
              <w:rPr>
                <w:b/>
              </w:rPr>
              <w:t xml:space="preserve"> </w:t>
            </w:r>
          </w:p>
          <w:p w14:paraId="126EDF7B" w14:textId="77777777" w:rsidR="009E4107" w:rsidRPr="009E4107" w:rsidRDefault="009E4107" w:rsidP="00A719B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E04F8">
              <w:rPr>
                <w:rStyle w:val="a8"/>
                <w:bdr w:val="none" w:sz="0" w:space="0" w:color="auto" w:frame="1"/>
                <w:shd w:val="clear" w:color="auto" w:fill="FFFFFF"/>
              </w:rPr>
              <w:t>«УКРАЇНСЬКА АГРАРНО-СТРАХОВА КОМПАНІЯ»</w:t>
            </w:r>
          </w:p>
          <w:p w14:paraId="42801D97" w14:textId="77777777" w:rsidR="00E81786" w:rsidRPr="004145AA" w:rsidRDefault="009E4107" w:rsidP="002B200F">
            <w:pPr>
              <w:pStyle w:val="a3"/>
              <w:spacing w:before="0" w:beforeAutospacing="0" w:after="0" w:afterAutospacing="0"/>
              <w:jc w:val="center"/>
            </w:pPr>
            <w:r>
              <w:t>(</w:t>
            </w:r>
            <w:r w:rsidR="00E81786" w:rsidRPr="004145AA">
              <w:t xml:space="preserve">далі </w:t>
            </w:r>
            <w:r w:rsidR="002B200F">
              <w:t>–</w:t>
            </w:r>
            <w:r w:rsidR="00E81786" w:rsidRPr="004145AA">
              <w:t xml:space="preserve"> </w:t>
            </w:r>
            <w:r w:rsidR="002B200F">
              <w:t>юридична особа</w:t>
            </w:r>
            <w:r w:rsidR="00E81786" w:rsidRPr="004145AA">
              <w:t>)</w:t>
            </w:r>
            <w:r w:rsidR="00E81786" w:rsidRPr="004145AA">
              <w:br/>
            </w:r>
            <w:r>
              <w:rPr>
                <w:sz w:val="20"/>
                <w:szCs w:val="20"/>
              </w:rPr>
              <w:t>  </w:t>
            </w:r>
            <w:r w:rsidR="00E81786" w:rsidRPr="004145AA">
              <w:rPr>
                <w:sz w:val="20"/>
                <w:szCs w:val="20"/>
              </w:rPr>
              <w:t xml:space="preserve"> (повне найменування </w:t>
            </w:r>
            <w:r w:rsidR="002B200F">
              <w:rPr>
                <w:sz w:val="20"/>
                <w:szCs w:val="20"/>
              </w:rPr>
              <w:t>юридичної особи</w:t>
            </w:r>
            <w:r w:rsidR="00E81786" w:rsidRPr="004145AA">
              <w:rPr>
                <w:sz w:val="20"/>
                <w:szCs w:val="20"/>
              </w:rPr>
              <w:t>)</w:t>
            </w:r>
          </w:p>
        </w:tc>
      </w:tr>
    </w:tbl>
    <w:p w14:paraId="2CB0381C" w14:textId="77777777" w:rsidR="00E81786" w:rsidRPr="004145AA" w:rsidRDefault="00E81786" w:rsidP="00A719B0">
      <w:r w:rsidRPr="004145AA">
        <w:br w:type="textWrapping" w:clear="all"/>
      </w:r>
    </w:p>
    <w:p w14:paraId="7F6558EB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E112BE6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23CE1290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33AAE977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3ECB5B30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1A761BED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401A249F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45FBB337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4171B72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584D5C7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340A2CAE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0560CC95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6D951A89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0C27F2A2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7393E3E0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0B99FCF8" w14:textId="77777777" w:rsidR="00C440FA" w:rsidRDefault="00C440FA" w:rsidP="00A719B0">
      <w:pPr>
        <w:pStyle w:val="a3"/>
        <w:spacing w:before="0" w:beforeAutospacing="0" w:after="0" w:afterAutospacing="0"/>
        <w:jc w:val="right"/>
      </w:pPr>
    </w:p>
    <w:p w14:paraId="2D8A5B7C" w14:textId="77777777" w:rsidR="00C440FA" w:rsidRDefault="00C440FA" w:rsidP="00A719B0">
      <w:pPr>
        <w:pStyle w:val="a3"/>
        <w:spacing w:before="0" w:beforeAutospacing="0" w:after="0" w:afterAutospacing="0"/>
        <w:jc w:val="right"/>
        <w:sectPr w:rsidR="00C440FA" w:rsidSect="00187F07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E47007" w14:textId="77777777" w:rsidR="00E81786" w:rsidRPr="004145AA" w:rsidRDefault="00E81786" w:rsidP="00A719B0">
      <w:pPr>
        <w:pStyle w:val="a3"/>
        <w:spacing w:before="0" w:beforeAutospacing="0" w:after="0" w:afterAutospacing="0"/>
        <w:jc w:val="right"/>
      </w:pPr>
      <w:r w:rsidRPr="004145AA">
        <w:lastRenderedPageBreak/>
        <w:t>Таблиця 1</w:t>
      </w:r>
    </w:p>
    <w:tbl>
      <w:tblPr>
        <w:tblW w:w="53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2799"/>
        <w:gridCol w:w="814"/>
        <w:gridCol w:w="2324"/>
        <w:gridCol w:w="834"/>
        <w:gridCol w:w="1838"/>
        <w:gridCol w:w="1666"/>
        <w:gridCol w:w="4883"/>
      </w:tblGrid>
      <w:tr w:rsidR="000B60B1" w:rsidRPr="004145AA" w14:paraId="58B39740" w14:textId="77777777" w:rsidTr="00031C6F">
        <w:tc>
          <w:tcPr>
            <w:tcW w:w="159" w:type="pct"/>
            <w:vMerge w:val="restart"/>
            <w:shd w:val="clear" w:color="auto" w:fill="auto"/>
          </w:tcPr>
          <w:p w14:paraId="69AA770F" w14:textId="77777777" w:rsidR="00E81786" w:rsidRPr="004145AA" w:rsidRDefault="00ED1201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№</w:t>
            </w:r>
            <w:r w:rsidR="00E81786" w:rsidRPr="004145AA">
              <w:br/>
              <w:t>з/п</w:t>
            </w:r>
          </w:p>
        </w:tc>
        <w:tc>
          <w:tcPr>
            <w:tcW w:w="913" w:type="pct"/>
            <w:vMerge w:val="restart"/>
            <w:shd w:val="clear" w:color="auto" w:fill="auto"/>
          </w:tcPr>
          <w:p w14:paraId="4BA67555" w14:textId="77777777" w:rsidR="00E81786" w:rsidRPr="004145AA" w:rsidRDefault="00E81786" w:rsidP="002B200F">
            <w:pPr>
              <w:pStyle w:val="a3"/>
              <w:spacing w:before="0" w:beforeAutospacing="0" w:after="0" w:afterAutospacing="0"/>
              <w:jc w:val="center"/>
            </w:pPr>
            <w:r w:rsidRPr="004145AA">
              <w:t xml:space="preserve">Прізвище, </w:t>
            </w:r>
            <w:r w:rsidR="002B200F">
              <w:t xml:space="preserve">власне </w:t>
            </w:r>
            <w:r w:rsidRPr="004145AA">
              <w:t xml:space="preserve">ім'я та по батькові фізичної особи або повне найменування власника істотної участі </w:t>
            </w:r>
            <w:r w:rsidR="002B200F">
              <w:t>в юридичній особі</w:t>
            </w:r>
          </w:p>
        </w:tc>
        <w:tc>
          <w:tcPr>
            <w:tcW w:w="256" w:type="pct"/>
            <w:vMerge w:val="restart"/>
            <w:shd w:val="clear" w:color="auto" w:fill="auto"/>
          </w:tcPr>
          <w:p w14:paraId="4BF01386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Тип особи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5429C6C2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Інформація про особу</w:t>
            </w:r>
          </w:p>
        </w:tc>
        <w:tc>
          <w:tcPr>
            <w:tcW w:w="1364" w:type="pct"/>
            <w:gridSpan w:val="3"/>
            <w:shd w:val="clear" w:color="auto" w:fill="auto"/>
          </w:tcPr>
          <w:p w14:paraId="61BADA77" w14:textId="77777777" w:rsidR="00E81786" w:rsidRPr="004145AA" w:rsidRDefault="00E81786" w:rsidP="002B200F">
            <w:pPr>
              <w:pStyle w:val="a3"/>
              <w:spacing w:before="0" w:beforeAutospacing="0" w:after="0" w:afterAutospacing="0"/>
              <w:jc w:val="center"/>
            </w:pPr>
            <w:r w:rsidRPr="004145AA">
              <w:t xml:space="preserve">Участь особи в </w:t>
            </w:r>
            <w:r w:rsidR="002B200F">
              <w:t>юридичній особі</w:t>
            </w:r>
            <w:r w:rsidRPr="004145AA">
              <w:t>, %</w:t>
            </w:r>
          </w:p>
        </w:tc>
        <w:tc>
          <w:tcPr>
            <w:tcW w:w="1578" w:type="pct"/>
            <w:vMerge w:val="restart"/>
            <w:shd w:val="clear" w:color="auto" w:fill="auto"/>
          </w:tcPr>
          <w:p w14:paraId="585BE6D6" w14:textId="77777777" w:rsidR="00E81786" w:rsidRPr="004145AA" w:rsidRDefault="00E81786" w:rsidP="002B200F">
            <w:pPr>
              <w:pStyle w:val="a3"/>
              <w:spacing w:before="0" w:beforeAutospacing="0" w:after="0" w:afterAutospacing="0"/>
              <w:jc w:val="center"/>
            </w:pPr>
            <w:r w:rsidRPr="004145AA">
              <w:t xml:space="preserve">Опис взаємозв'язку особи з </w:t>
            </w:r>
            <w:r w:rsidR="002B200F">
              <w:t>юридичною особою</w:t>
            </w:r>
          </w:p>
        </w:tc>
      </w:tr>
      <w:tr w:rsidR="000B60B1" w:rsidRPr="004145AA" w14:paraId="1A7F46CB" w14:textId="77777777" w:rsidTr="00031C6F">
        <w:tc>
          <w:tcPr>
            <w:tcW w:w="0" w:type="auto"/>
            <w:vMerge/>
            <w:shd w:val="clear" w:color="auto" w:fill="auto"/>
          </w:tcPr>
          <w:p w14:paraId="7CBE6796" w14:textId="77777777" w:rsidR="00E81786" w:rsidRPr="004145AA" w:rsidRDefault="00E81786" w:rsidP="00A719B0"/>
        </w:tc>
        <w:tc>
          <w:tcPr>
            <w:tcW w:w="0" w:type="auto"/>
            <w:vMerge/>
            <w:shd w:val="clear" w:color="auto" w:fill="auto"/>
          </w:tcPr>
          <w:p w14:paraId="2F98D091" w14:textId="77777777" w:rsidR="00E81786" w:rsidRPr="004145AA" w:rsidRDefault="00E81786" w:rsidP="00A719B0"/>
        </w:tc>
        <w:tc>
          <w:tcPr>
            <w:tcW w:w="0" w:type="auto"/>
            <w:vMerge/>
            <w:shd w:val="clear" w:color="auto" w:fill="auto"/>
          </w:tcPr>
          <w:p w14:paraId="148613E2" w14:textId="77777777" w:rsidR="00E81786" w:rsidRPr="004145AA" w:rsidRDefault="00E81786" w:rsidP="00A719B0"/>
        </w:tc>
        <w:tc>
          <w:tcPr>
            <w:tcW w:w="0" w:type="auto"/>
            <w:vMerge/>
            <w:shd w:val="clear" w:color="auto" w:fill="auto"/>
          </w:tcPr>
          <w:p w14:paraId="76B58A55" w14:textId="77777777" w:rsidR="00E81786" w:rsidRPr="004145AA" w:rsidRDefault="00E81786" w:rsidP="00A719B0"/>
        </w:tc>
        <w:tc>
          <w:tcPr>
            <w:tcW w:w="262" w:type="pct"/>
            <w:shd w:val="clear" w:color="auto" w:fill="auto"/>
          </w:tcPr>
          <w:p w14:paraId="2D88D8CA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пряма</w:t>
            </w:r>
          </w:p>
        </w:tc>
        <w:tc>
          <w:tcPr>
            <w:tcW w:w="578" w:type="pct"/>
            <w:shd w:val="clear" w:color="auto" w:fill="auto"/>
          </w:tcPr>
          <w:p w14:paraId="75F1853C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опосередкована</w:t>
            </w:r>
          </w:p>
        </w:tc>
        <w:tc>
          <w:tcPr>
            <w:tcW w:w="524" w:type="pct"/>
            <w:shd w:val="clear" w:color="auto" w:fill="auto"/>
          </w:tcPr>
          <w:p w14:paraId="4D91566B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сукупна</w:t>
            </w:r>
          </w:p>
        </w:tc>
        <w:tc>
          <w:tcPr>
            <w:tcW w:w="1578" w:type="pct"/>
            <w:vMerge/>
            <w:shd w:val="clear" w:color="auto" w:fill="auto"/>
          </w:tcPr>
          <w:p w14:paraId="5BAD1804" w14:textId="77777777" w:rsidR="00E81786" w:rsidRPr="004145AA" w:rsidRDefault="00E81786" w:rsidP="00A719B0"/>
        </w:tc>
      </w:tr>
      <w:tr w:rsidR="000B60B1" w:rsidRPr="004145AA" w14:paraId="0F7E22C7" w14:textId="77777777" w:rsidTr="00031C6F">
        <w:tc>
          <w:tcPr>
            <w:tcW w:w="159" w:type="pct"/>
            <w:shd w:val="clear" w:color="auto" w:fill="auto"/>
          </w:tcPr>
          <w:p w14:paraId="1FCB9E75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1</w:t>
            </w:r>
          </w:p>
        </w:tc>
        <w:tc>
          <w:tcPr>
            <w:tcW w:w="913" w:type="pct"/>
            <w:shd w:val="clear" w:color="auto" w:fill="auto"/>
          </w:tcPr>
          <w:p w14:paraId="618AB7A2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2</w:t>
            </w:r>
          </w:p>
        </w:tc>
        <w:tc>
          <w:tcPr>
            <w:tcW w:w="256" w:type="pct"/>
            <w:shd w:val="clear" w:color="auto" w:fill="auto"/>
          </w:tcPr>
          <w:p w14:paraId="21B3A67C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3</w:t>
            </w:r>
          </w:p>
        </w:tc>
        <w:tc>
          <w:tcPr>
            <w:tcW w:w="730" w:type="pct"/>
            <w:shd w:val="clear" w:color="auto" w:fill="auto"/>
          </w:tcPr>
          <w:p w14:paraId="0406945B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4</w:t>
            </w:r>
          </w:p>
        </w:tc>
        <w:tc>
          <w:tcPr>
            <w:tcW w:w="262" w:type="pct"/>
            <w:shd w:val="clear" w:color="auto" w:fill="auto"/>
          </w:tcPr>
          <w:p w14:paraId="0B76081B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5</w:t>
            </w:r>
          </w:p>
        </w:tc>
        <w:tc>
          <w:tcPr>
            <w:tcW w:w="578" w:type="pct"/>
            <w:shd w:val="clear" w:color="auto" w:fill="auto"/>
          </w:tcPr>
          <w:p w14:paraId="4A21AB41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6</w:t>
            </w:r>
          </w:p>
        </w:tc>
        <w:tc>
          <w:tcPr>
            <w:tcW w:w="524" w:type="pct"/>
            <w:shd w:val="clear" w:color="auto" w:fill="auto"/>
          </w:tcPr>
          <w:p w14:paraId="08B3C657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7</w:t>
            </w:r>
          </w:p>
        </w:tc>
        <w:tc>
          <w:tcPr>
            <w:tcW w:w="1578" w:type="pct"/>
            <w:shd w:val="clear" w:color="auto" w:fill="auto"/>
          </w:tcPr>
          <w:p w14:paraId="73CCB664" w14:textId="77777777" w:rsidR="00E81786" w:rsidRPr="004145AA" w:rsidRDefault="00E81786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8</w:t>
            </w:r>
          </w:p>
        </w:tc>
      </w:tr>
      <w:tr w:rsidR="00C440FA" w:rsidRPr="004145AA" w14:paraId="684837F0" w14:textId="77777777" w:rsidTr="00031C6F">
        <w:tc>
          <w:tcPr>
            <w:tcW w:w="159" w:type="pct"/>
            <w:shd w:val="clear" w:color="auto" w:fill="auto"/>
          </w:tcPr>
          <w:p w14:paraId="7508D6ED" w14:textId="77777777" w:rsidR="00C440FA" w:rsidRPr="004145AA" w:rsidRDefault="00C440FA" w:rsidP="00A719B0">
            <w:pPr>
              <w:pStyle w:val="a3"/>
              <w:spacing w:before="0" w:beforeAutospacing="0" w:after="0" w:afterAutospacing="0"/>
              <w:jc w:val="center"/>
            </w:pPr>
            <w:r w:rsidRPr="004145AA">
              <w:t>1</w:t>
            </w:r>
          </w:p>
        </w:tc>
        <w:tc>
          <w:tcPr>
            <w:tcW w:w="913" w:type="pct"/>
            <w:shd w:val="clear" w:color="auto" w:fill="auto"/>
          </w:tcPr>
          <w:p w14:paraId="6F2A297F" w14:textId="77777777" w:rsidR="00C440FA" w:rsidRPr="006E48EF" w:rsidRDefault="00C440FA" w:rsidP="00A719B0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ТОВАРИСТВО З ОБМЕЖЕНОЮ ВІДПОВІДАЛЬНІСТЮ АГРОФІРМА «ДОБРОБУТ»</w:t>
            </w:r>
          </w:p>
        </w:tc>
        <w:tc>
          <w:tcPr>
            <w:tcW w:w="256" w:type="pct"/>
            <w:shd w:val="clear" w:color="auto" w:fill="auto"/>
          </w:tcPr>
          <w:p w14:paraId="3F86E074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45D8A99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039ADBDD" w14:textId="77777777" w:rsidR="00C440FA" w:rsidRPr="006E48EF" w:rsidRDefault="00381C31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381C31">
              <w:rPr>
                <w:rFonts w:ascii="Times New Roman" w:hAnsi="Times New Roman"/>
                <w:sz w:val="20"/>
                <w:szCs w:val="20"/>
              </w:rPr>
              <w:t xml:space="preserve">39200, Полтавська обл., Полтавський р-н, м. Кобеляки,  </w:t>
            </w:r>
            <w:r w:rsidR="005A0D16" w:rsidRPr="00381C31">
              <w:rPr>
                <w:rFonts w:ascii="Times New Roman" w:hAnsi="Times New Roman"/>
                <w:sz w:val="20"/>
                <w:szCs w:val="20"/>
              </w:rPr>
              <w:t>вул. Дружби, 1Є</w:t>
            </w:r>
            <w:r w:rsidR="005A0D16" w:rsidRPr="00EB6911">
              <w:rPr>
                <w:sz w:val="18"/>
                <w:szCs w:val="18"/>
              </w:rPr>
              <w:t xml:space="preserve">, </w:t>
            </w:r>
            <w:r w:rsidR="00C440FA" w:rsidRPr="006E48E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r w:rsidR="00C440FA" w:rsidRPr="006E48EF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ЄДРПОУ: 32682703</w:t>
            </w:r>
          </w:p>
        </w:tc>
        <w:tc>
          <w:tcPr>
            <w:tcW w:w="262" w:type="pct"/>
            <w:shd w:val="clear" w:color="auto" w:fill="auto"/>
          </w:tcPr>
          <w:p w14:paraId="66F15D50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84,75 </w:t>
            </w:r>
          </w:p>
        </w:tc>
        <w:tc>
          <w:tcPr>
            <w:tcW w:w="578" w:type="pct"/>
            <w:shd w:val="clear" w:color="auto" w:fill="auto"/>
          </w:tcPr>
          <w:p w14:paraId="5495B076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0D9F7603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14:paraId="397F0E15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84,75 </w:t>
            </w:r>
          </w:p>
        </w:tc>
        <w:tc>
          <w:tcPr>
            <w:tcW w:w="1578" w:type="pct"/>
            <w:shd w:val="clear" w:color="auto" w:fill="auto"/>
          </w:tcPr>
          <w:p w14:paraId="5A4C0FEC" w14:textId="77777777" w:rsidR="00F606BA" w:rsidRDefault="009B3522" w:rsidP="00C42C7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 xml:space="preserve">Акціонер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4366A8" w:rsidRPr="006E48E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30BB7D6" w14:textId="77777777" w:rsidR="00366982" w:rsidRPr="008C0583" w:rsidRDefault="00F606BA" w:rsidP="00C42C7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 агрофірм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</w:t>
            </w:r>
            <w:r>
              <w:rPr>
                <w:sz w:val="20"/>
                <w:szCs w:val="20"/>
                <w:shd w:val="clear" w:color="auto" w:fill="FFFFFF"/>
              </w:rPr>
              <w:t xml:space="preserve"> прямо володіє часткою у статутному капіталі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у розмірі </w:t>
            </w:r>
            <w:r w:rsidRPr="006E48EF">
              <w:rPr>
                <w:sz w:val="20"/>
                <w:szCs w:val="20"/>
              </w:rPr>
              <w:t>84,75 %</w:t>
            </w:r>
          </w:p>
          <w:p w14:paraId="6398642F" w14:textId="77777777" w:rsidR="00C440FA" w:rsidRPr="009231F4" w:rsidRDefault="009B3522" w:rsidP="00A03DBF">
            <w:pPr>
              <w:pStyle w:val="xmsonormal"/>
              <w:shd w:val="clear" w:color="auto" w:fill="FFFFFF"/>
              <w:jc w:val="both"/>
              <w:rPr>
                <w:color w:val="201F1E"/>
              </w:rPr>
            </w:pPr>
            <w:r w:rsidRPr="006E48EF">
              <w:rPr>
                <w:sz w:val="20"/>
                <w:szCs w:val="20"/>
              </w:rPr>
              <w:t xml:space="preserve">Набуття істотної участі погоджено відповідно до </w:t>
            </w:r>
            <w:r w:rsidR="009231F4">
              <w:rPr>
                <w:sz w:val="20"/>
                <w:szCs w:val="20"/>
              </w:rPr>
              <w:t>розпорядження</w:t>
            </w:r>
            <w:r w:rsidRPr="006E48EF">
              <w:rPr>
                <w:sz w:val="20"/>
                <w:szCs w:val="20"/>
              </w:rPr>
              <w:t xml:space="preserve"> </w:t>
            </w:r>
            <w:r w:rsidR="000D4E54" w:rsidRPr="006E48EF">
              <w:rPr>
                <w:sz w:val="20"/>
                <w:szCs w:val="20"/>
              </w:rPr>
              <w:t xml:space="preserve">Національної комісії, що здійснює державне регулювання у сфері ринків фінансових послуг, про </w:t>
            </w:r>
            <w:r w:rsidR="00A03DBF">
              <w:rPr>
                <w:sz w:val="20"/>
                <w:szCs w:val="20"/>
              </w:rPr>
              <w:t>погодження набуття</w:t>
            </w:r>
            <w:r w:rsidRPr="006E48EF">
              <w:rPr>
                <w:sz w:val="20"/>
                <w:szCs w:val="20"/>
              </w:rPr>
              <w:t xml:space="preserve"> істотної участі від </w:t>
            </w:r>
            <w:r w:rsidR="009231F4">
              <w:rPr>
                <w:sz w:val="20"/>
                <w:szCs w:val="20"/>
              </w:rPr>
              <w:t>13.04.2017</w:t>
            </w:r>
            <w:r w:rsidR="009231F4">
              <w:rPr>
                <w:sz w:val="20"/>
                <w:szCs w:val="20"/>
                <w:lang w:val="en-US"/>
              </w:rPr>
              <w:t> </w:t>
            </w:r>
            <w:r w:rsidR="009231F4">
              <w:rPr>
                <w:sz w:val="20"/>
                <w:szCs w:val="20"/>
              </w:rPr>
              <w:t>р. № </w:t>
            </w:r>
            <w:r w:rsidR="009231F4" w:rsidRPr="009231F4">
              <w:rPr>
                <w:sz w:val="20"/>
                <w:szCs w:val="20"/>
              </w:rPr>
              <w:t>1087</w:t>
            </w:r>
          </w:p>
        </w:tc>
      </w:tr>
      <w:tr w:rsidR="00C440FA" w:rsidRPr="004145AA" w14:paraId="663B15EA" w14:textId="77777777" w:rsidTr="00031C6F">
        <w:tc>
          <w:tcPr>
            <w:tcW w:w="159" w:type="pct"/>
            <w:shd w:val="clear" w:color="auto" w:fill="auto"/>
          </w:tcPr>
          <w:p w14:paraId="3596DC5D" w14:textId="77777777" w:rsidR="00C440FA" w:rsidRPr="00F4388F" w:rsidRDefault="00B13CCD" w:rsidP="00A719B0">
            <w:pPr>
              <w:pStyle w:val="a3"/>
              <w:spacing w:before="0" w:beforeAutospacing="0" w:after="0" w:afterAutospacing="0"/>
              <w:jc w:val="center"/>
              <w:rPr>
                <w:highlight w:val="red"/>
              </w:rPr>
            </w:pPr>
            <w:r w:rsidRPr="00B13CCD">
              <w:t>2</w:t>
            </w:r>
          </w:p>
        </w:tc>
        <w:tc>
          <w:tcPr>
            <w:tcW w:w="913" w:type="pct"/>
            <w:shd w:val="clear" w:color="auto" w:fill="auto"/>
          </w:tcPr>
          <w:p w14:paraId="77909E05" w14:textId="77777777" w:rsidR="00C440FA" w:rsidRPr="006E48EF" w:rsidRDefault="00C440FA" w:rsidP="00A719B0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ТОВАРИСТВО З ОБМЕЖЕНОЮ ВІДПОВІДАЛЬНІСТЮ ФІРМА «АСТАРТА-КИЇВ»</w:t>
            </w:r>
          </w:p>
        </w:tc>
        <w:tc>
          <w:tcPr>
            <w:tcW w:w="256" w:type="pct"/>
            <w:shd w:val="clear" w:color="auto" w:fill="auto"/>
          </w:tcPr>
          <w:p w14:paraId="020B158A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7E45FC03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5DE1F7BA" w14:textId="77777777" w:rsidR="00326124" w:rsidRPr="006E48EF" w:rsidRDefault="00326124" w:rsidP="00326124">
            <w:pPr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0</w:t>
            </w:r>
            <w:r w:rsidR="00FF7D79" w:rsidRPr="006E48EF">
              <w:rPr>
                <w:sz w:val="20"/>
                <w:szCs w:val="20"/>
              </w:rPr>
              <w:t>4071, місто </w:t>
            </w:r>
            <w:r w:rsidRPr="006E48EF">
              <w:rPr>
                <w:sz w:val="20"/>
                <w:szCs w:val="20"/>
              </w:rPr>
              <w:t>Київ, вул. Ярославська, будинок 58</w:t>
            </w:r>
          </w:p>
          <w:p w14:paraId="40E9760F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E48EF">
              <w:rPr>
                <w:rFonts w:ascii="Times New Roman" w:hAnsi="Times New Roman"/>
                <w:kern w:val="24"/>
                <w:sz w:val="20"/>
                <w:szCs w:val="20"/>
              </w:rPr>
              <w:t>Код ЄДРПОУ: 19371986</w:t>
            </w:r>
          </w:p>
          <w:p w14:paraId="5762EEF8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14:paraId="097691EA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5,5 </w:t>
            </w:r>
          </w:p>
        </w:tc>
        <w:tc>
          <w:tcPr>
            <w:tcW w:w="578" w:type="pct"/>
            <w:shd w:val="clear" w:color="auto" w:fill="auto"/>
          </w:tcPr>
          <w:p w14:paraId="24C86E1D" w14:textId="77777777" w:rsidR="00C440FA" w:rsidRPr="006E48EF" w:rsidRDefault="002E5B12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94,</w:t>
            </w:r>
            <w:r w:rsidR="00A1769A">
              <w:rPr>
                <w:sz w:val="20"/>
                <w:szCs w:val="20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14:paraId="3835198A" w14:textId="77777777" w:rsidR="00C440FA" w:rsidRPr="006E48EF" w:rsidRDefault="00A1769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8" w:type="pct"/>
            <w:shd w:val="clear" w:color="auto" w:fill="auto"/>
          </w:tcPr>
          <w:p w14:paraId="68219627" w14:textId="77777777" w:rsidR="00F606BA" w:rsidRDefault="003B05B1" w:rsidP="00A719B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Акціонер</w:t>
            </w:r>
            <w:r w:rsidRPr="006E48E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4366A8" w:rsidRPr="006E48E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B8A39E5" w14:textId="77777777" w:rsidR="00F606BA" w:rsidRDefault="00F606BA" w:rsidP="00A719B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>
              <w:rPr>
                <w:sz w:val="20"/>
                <w:szCs w:val="20"/>
                <w:shd w:val="clear" w:color="auto" w:fill="FFFFFF"/>
              </w:rPr>
              <w:t xml:space="preserve"> прямо володіє часткою у статутному капіталі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>у розмірі 5,5%.</w:t>
            </w:r>
          </w:p>
          <w:p w14:paraId="30DBFD54" w14:textId="77777777" w:rsidR="00F606BA" w:rsidRDefault="00F606BA" w:rsidP="00A719B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Крім того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>
              <w:rPr>
                <w:sz w:val="20"/>
                <w:szCs w:val="20"/>
                <w:shd w:val="clear" w:color="auto" w:fill="FFFFFF"/>
              </w:rPr>
              <w:t xml:space="preserve"> опосередковано володіє часткою у статутному капіталі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у розмірі </w:t>
            </w:r>
            <w:r w:rsidR="00295CD3">
              <w:rPr>
                <w:sz w:val="20"/>
                <w:szCs w:val="20"/>
                <w:shd w:val="clear" w:color="auto" w:fill="FFFFFF"/>
              </w:rPr>
              <w:t>94,</w:t>
            </w:r>
            <w:r w:rsidR="00A1769A">
              <w:rPr>
                <w:sz w:val="20"/>
                <w:szCs w:val="20"/>
                <w:shd w:val="clear" w:color="auto" w:fill="FFFFFF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%</w:t>
            </w:r>
            <w:r w:rsidR="00295CD3">
              <w:rPr>
                <w:sz w:val="20"/>
                <w:szCs w:val="20"/>
                <w:shd w:val="clear" w:color="auto" w:fill="FFFFFF"/>
              </w:rPr>
              <w:t xml:space="preserve"> через наступні юридичні особи:</w:t>
            </w:r>
          </w:p>
          <w:p w14:paraId="0292522A" w14:textId="77777777" w:rsidR="00295CD3" w:rsidRPr="00295CD3" w:rsidRDefault="00295CD3" w:rsidP="00295CD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Через </w:t>
            </w:r>
            <w:r w:rsidRPr="006E48EF">
              <w:rPr>
                <w:sz w:val="20"/>
                <w:szCs w:val="20"/>
                <w:shd w:val="clear" w:color="auto" w:fill="FFFFFF"/>
              </w:rPr>
              <w:t>ТОВ агрофірм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</w:t>
            </w:r>
            <w:r>
              <w:rPr>
                <w:sz w:val="20"/>
                <w:szCs w:val="20"/>
                <w:shd w:val="clear" w:color="auto" w:fill="FFFFFF"/>
              </w:rPr>
              <w:t xml:space="preserve"> володіє часткою у розмірі </w:t>
            </w:r>
            <w:r w:rsidRPr="006E48EF">
              <w:rPr>
                <w:sz w:val="20"/>
                <w:szCs w:val="20"/>
              </w:rPr>
              <w:t>84,75 %</w:t>
            </w:r>
            <w:r>
              <w:rPr>
                <w:sz w:val="20"/>
                <w:szCs w:val="20"/>
              </w:rPr>
              <w:t>;</w:t>
            </w:r>
          </w:p>
          <w:p w14:paraId="4266D625" w14:textId="77777777" w:rsidR="00295CD3" w:rsidRDefault="00295CD3" w:rsidP="00295CD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Через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</w:t>
            </w:r>
            <w:r>
              <w:rPr>
                <w:sz w:val="20"/>
                <w:szCs w:val="20"/>
                <w:shd w:val="clear" w:color="auto" w:fill="FFFFFF"/>
              </w:rPr>
              <w:t xml:space="preserve"> володіє часткою у розмірі 9,75%;</w:t>
            </w:r>
          </w:p>
          <w:p w14:paraId="69221B82" w14:textId="77777777" w:rsidR="00160184" w:rsidRDefault="00295CD3" w:rsidP="00A1769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Сукупна частка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>
              <w:rPr>
                <w:sz w:val="20"/>
                <w:szCs w:val="20"/>
                <w:shd w:val="clear" w:color="auto" w:fill="FFFFFF"/>
              </w:rPr>
              <w:t xml:space="preserve"> у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(з урахуванням прямого та опосередкованого володіння) становить </w:t>
            </w:r>
            <w:r w:rsidR="00A1769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%.</w:t>
            </w:r>
          </w:p>
          <w:p w14:paraId="7E322ED1" w14:textId="70464F73" w:rsidR="00BE4661" w:rsidRPr="006E48EF" w:rsidRDefault="0087031C" w:rsidP="00A1769A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Погодження на набуття істотної участі не отримувалось, оскільки </w:t>
            </w:r>
            <w:r w:rsidR="00BA2E59" w:rsidRPr="006E48EF">
              <w:rPr>
                <w:sz w:val="20"/>
                <w:szCs w:val="20"/>
                <w:shd w:val="clear" w:color="auto" w:fill="FFFFFF"/>
              </w:rPr>
              <w:t>ТОВ фірма «Астарта-Київ»</w:t>
            </w:r>
            <w:r w:rsidR="00BA2E59">
              <w:rPr>
                <w:sz w:val="20"/>
                <w:szCs w:val="20"/>
                <w:shd w:val="clear" w:color="auto" w:fill="FFFFFF"/>
              </w:rPr>
              <w:t xml:space="preserve"> є проміжною ланкою у структурі власності</w:t>
            </w:r>
            <w:r w:rsidR="009524A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524A3"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 w:rsidR="00BA2E59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C440FA" w:rsidRPr="004145AA" w14:paraId="3C9A6BDC" w14:textId="77777777" w:rsidTr="00031C6F">
        <w:tc>
          <w:tcPr>
            <w:tcW w:w="159" w:type="pct"/>
            <w:shd w:val="clear" w:color="auto" w:fill="auto"/>
          </w:tcPr>
          <w:p w14:paraId="0B2178E4" w14:textId="6110AA10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913" w:type="pct"/>
            <w:shd w:val="clear" w:color="auto" w:fill="auto"/>
          </w:tcPr>
          <w:p w14:paraId="5A821D5A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proofErr w:type="spellStart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</w:p>
          <w:p w14:paraId="46715E0D" w14:textId="2A9797C2" w:rsidR="003C498D" w:rsidRPr="003C498D" w:rsidRDefault="003C498D" w:rsidP="003C498D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Pr="003C498D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C498D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Лімітед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)</w:t>
            </w:r>
          </w:p>
          <w:p w14:paraId="1E276F30" w14:textId="77777777" w:rsidR="003C498D" w:rsidRPr="005B7352" w:rsidRDefault="003C498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6" w:type="pct"/>
            <w:shd w:val="clear" w:color="auto" w:fill="auto"/>
          </w:tcPr>
          <w:p w14:paraId="69E14C4B" w14:textId="77777777" w:rsidR="00C440FA" w:rsidRPr="005B7352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0338BA82" w14:textId="77777777" w:rsidR="00B47CF4" w:rsidRPr="005B7352" w:rsidRDefault="00B47CF4" w:rsidP="00435B2B">
            <w:pPr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вул.</w:t>
            </w:r>
            <w:r w:rsidR="00FF7D79" w:rsidRPr="005B7352">
              <w:rPr>
                <w:sz w:val="20"/>
                <w:szCs w:val="20"/>
              </w:rPr>
              <w:t> </w:t>
            </w:r>
            <w:proofErr w:type="spellStart"/>
            <w:r w:rsidRPr="005B7352">
              <w:rPr>
                <w:sz w:val="20"/>
                <w:szCs w:val="20"/>
              </w:rPr>
              <w:t>Лампоусас</w:t>
            </w:r>
            <w:proofErr w:type="spellEnd"/>
            <w:r w:rsidRPr="005B7352">
              <w:rPr>
                <w:sz w:val="20"/>
                <w:szCs w:val="20"/>
              </w:rPr>
              <w:t>, 1, 1095, Нікосія, Республіка Кіпр</w:t>
            </w:r>
          </w:p>
          <w:p w14:paraId="3257B7DD" w14:textId="77777777" w:rsidR="006136DD" w:rsidRPr="005B7352" w:rsidRDefault="006136DD" w:rsidP="00435B2B">
            <w:pPr>
              <w:jc w:val="center"/>
              <w:rPr>
                <w:sz w:val="20"/>
                <w:szCs w:val="20"/>
              </w:rPr>
            </w:pPr>
            <w:proofErr w:type="spellStart"/>
            <w:r w:rsidRPr="005B7352">
              <w:rPr>
                <w:sz w:val="20"/>
                <w:szCs w:val="20"/>
              </w:rPr>
              <w:t>Lampousas</w:t>
            </w:r>
            <w:proofErr w:type="spellEnd"/>
            <w:r w:rsidRPr="005B7352">
              <w:rPr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sz w:val="20"/>
                <w:szCs w:val="20"/>
              </w:rPr>
              <w:t>Street</w:t>
            </w:r>
            <w:proofErr w:type="spellEnd"/>
            <w:r w:rsidRPr="005B7352">
              <w:rPr>
                <w:sz w:val="20"/>
                <w:szCs w:val="20"/>
              </w:rPr>
              <w:t xml:space="preserve">, 1, 1095, </w:t>
            </w:r>
            <w:proofErr w:type="spellStart"/>
            <w:r w:rsidRPr="005B7352">
              <w:rPr>
                <w:sz w:val="20"/>
                <w:szCs w:val="20"/>
              </w:rPr>
              <w:t>Nicosia</w:t>
            </w:r>
            <w:proofErr w:type="spellEnd"/>
            <w:r w:rsidRPr="005B7352">
              <w:rPr>
                <w:sz w:val="20"/>
                <w:szCs w:val="20"/>
              </w:rPr>
              <w:t xml:space="preserve">, </w:t>
            </w:r>
            <w:proofErr w:type="spellStart"/>
            <w:r w:rsidRPr="005B7352">
              <w:rPr>
                <w:sz w:val="20"/>
                <w:szCs w:val="20"/>
              </w:rPr>
              <w:t>Republic</w:t>
            </w:r>
            <w:proofErr w:type="spellEnd"/>
            <w:r w:rsidRPr="005B7352">
              <w:rPr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sz w:val="20"/>
                <w:szCs w:val="20"/>
              </w:rPr>
              <w:t>of</w:t>
            </w:r>
            <w:proofErr w:type="spellEnd"/>
            <w:r w:rsidRPr="005B7352">
              <w:rPr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sz w:val="20"/>
                <w:szCs w:val="20"/>
              </w:rPr>
              <w:t>Cyprus</w:t>
            </w:r>
            <w:proofErr w:type="spellEnd"/>
          </w:p>
          <w:p w14:paraId="6A355A53" w14:textId="77777777" w:rsidR="00C440FA" w:rsidRPr="005B7352" w:rsidRDefault="00435B2B" w:rsidP="00435B2B">
            <w:pPr>
              <w:jc w:val="center"/>
              <w:rPr>
                <w:kern w:val="24"/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Реєстраційний номер:</w:t>
            </w:r>
            <w:r w:rsidRPr="005B7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7CF4" w:rsidRPr="005B7352">
              <w:rPr>
                <w:sz w:val="20"/>
                <w:szCs w:val="20"/>
              </w:rPr>
              <w:t>НЕ 177888</w:t>
            </w:r>
          </w:p>
        </w:tc>
        <w:tc>
          <w:tcPr>
            <w:tcW w:w="262" w:type="pct"/>
            <w:shd w:val="clear" w:color="auto" w:fill="auto"/>
          </w:tcPr>
          <w:p w14:paraId="1BD7061C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23121F7D" w14:textId="77777777" w:rsidR="00C440FA" w:rsidRPr="006E48EF" w:rsidRDefault="00A1769A" w:rsidP="00A71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14:paraId="094EC48C" w14:textId="77777777" w:rsidR="00C440FA" w:rsidRPr="006E48EF" w:rsidRDefault="00A1769A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8" w:type="pct"/>
            <w:shd w:val="clear" w:color="auto" w:fill="auto"/>
          </w:tcPr>
          <w:p w14:paraId="2DD6E2F0" w14:textId="017C3867" w:rsidR="006E48EF" w:rsidRPr="006E48EF" w:rsidRDefault="0099688A" w:rsidP="006E48E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Компанія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C498D"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3C498D" w:rsidRPr="003C498D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3C498D"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3C498D" w:rsidRPr="003C498D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3C498D"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Лімітед</w:t>
            </w:r>
            <w:r w:rsidR="003C498D">
              <w:rPr>
                <w:bCs/>
                <w:color w:val="000000"/>
                <w:kern w:val="24"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</w:t>
            </w:r>
            <w:r w:rsidR="006E48EF"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7F6277">
              <w:rPr>
                <w:sz w:val="20"/>
                <w:szCs w:val="20"/>
                <w:shd w:val="clear" w:color="auto" w:fill="FFFFFF"/>
              </w:rPr>
              <w:t>а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 xml:space="preserve">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99,9923 %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>, як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27CCCDE2" w14:textId="77777777" w:rsidR="006E48EF" w:rsidRPr="006E48EF" w:rsidRDefault="006E48EF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48EF">
              <w:rPr>
                <w:sz w:val="20"/>
                <w:szCs w:val="20"/>
                <w:shd w:val="clear" w:color="auto" w:fill="FFFFFF"/>
              </w:rPr>
              <w:t>ТОВ агрофірми «Добробут» (100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> %</w:t>
            </w:r>
            <w:r w:rsidRPr="006E48EF">
              <w:rPr>
                <w:sz w:val="20"/>
                <w:szCs w:val="20"/>
                <w:shd w:val="clear" w:color="auto" w:fill="FFFFFF"/>
              </w:rPr>
              <w:t>)</w:t>
            </w:r>
            <w:r w:rsidR="000509B2" w:rsidRPr="006E48E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якому належить 84,75 %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7030F85" w14:textId="77777777" w:rsidR="006E48EF" w:rsidRPr="006E48EF" w:rsidRDefault="006E48EF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A1769A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%), якому належить 9,75 %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CB09CCB" w14:textId="77777777" w:rsidR="006E48EF" w:rsidRPr="00366107" w:rsidRDefault="009E21A6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="006E48EF" w:rsidRPr="006E48EF">
              <w:rPr>
                <w:sz w:val="20"/>
                <w:szCs w:val="20"/>
              </w:rPr>
              <w:t xml:space="preserve"> акціонером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695D7E"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="006E48EF" w:rsidRPr="006E48E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B7758E7" w14:textId="6F5AA8D3" w:rsidR="00366107" w:rsidRPr="009231F4" w:rsidRDefault="00366107" w:rsidP="0036610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Погодження на набуття істотної участі не отримувалось, оскільки </w:t>
            </w:r>
            <w:r w:rsidR="00642375">
              <w:rPr>
                <w:sz w:val="20"/>
                <w:szCs w:val="20"/>
                <w:shd w:val="clear" w:color="auto" w:fill="FFFFFF"/>
              </w:rPr>
              <w:t xml:space="preserve">компанія </w:t>
            </w:r>
            <w:proofErr w:type="spellStart"/>
            <w:r w:rsidR="00642375"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="00642375"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42375"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="00642375"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42375"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642375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642375" w:rsidRPr="003C498D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642375"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42375" w:rsidRPr="003C498D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642375"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Лімітед</w:t>
            </w:r>
            <w:r w:rsidR="006423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sz w:val="20"/>
                <w:szCs w:val="20"/>
                <w:shd w:val="clear" w:color="auto" w:fill="FFFFFF"/>
              </w:rPr>
              <w:t xml:space="preserve"> є проміжною ланкою у структурі власності</w:t>
            </w:r>
            <w:r w:rsidR="009524A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524A3"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440FA" w:rsidRPr="004145AA" w14:paraId="69ED9BE4" w14:textId="77777777" w:rsidTr="00031C6F">
        <w:tc>
          <w:tcPr>
            <w:tcW w:w="159" w:type="pct"/>
            <w:shd w:val="clear" w:color="auto" w:fill="auto"/>
          </w:tcPr>
          <w:p w14:paraId="0B28BDE0" w14:textId="0CA9D4F5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3" w:type="pct"/>
            <w:shd w:val="clear" w:color="auto" w:fill="auto"/>
          </w:tcPr>
          <w:p w14:paraId="5D84CE3F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5B7352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97850" w:rsidRPr="005B7352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Pr="005B7352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350903E1" w14:textId="426D7DF1" w:rsidR="002A10F0" w:rsidRPr="005B7352" w:rsidRDefault="002A10F0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(Астарта </w:t>
            </w:r>
            <w:proofErr w:type="spellStart"/>
            <w:r>
              <w:rPr>
                <w:kern w:val="24"/>
                <w:sz w:val="20"/>
                <w:szCs w:val="20"/>
              </w:rPr>
              <w:t>Холдінг</w:t>
            </w:r>
            <w:proofErr w:type="spellEnd"/>
            <w:r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="00C3782E">
              <w:rPr>
                <w:kern w:val="24"/>
                <w:sz w:val="20"/>
                <w:szCs w:val="20"/>
              </w:rPr>
              <w:t>ПіЕлСі</w:t>
            </w:r>
            <w:proofErr w:type="spellEnd"/>
            <w:r w:rsidR="00C3782E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14:paraId="35E6AFD9" w14:textId="4F740919" w:rsidR="00C440FA" w:rsidRPr="005B7352" w:rsidRDefault="00F2170B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</w:p>
        </w:tc>
        <w:tc>
          <w:tcPr>
            <w:tcW w:w="730" w:type="pct"/>
            <w:shd w:val="clear" w:color="auto" w:fill="auto"/>
          </w:tcPr>
          <w:p w14:paraId="6DF4DAE4" w14:textId="77777777" w:rsidR="006626F8" w:rsidRPr="005B7352" w:rsidRDefault="006626F8" w:rsidP="006626F8">
            <w:pPr>
              <w:jc w:val="center"/>
              <w:rPr>
                <w:sz w:val="20"/>
                <w:szCs w:val="20"/>
              </w:rPr>
            </w:pPr>
            <w:r w:rsidRPr="005B7352">
              <w:rPr>
                <w:sz w:val="20"/>
                <w:szCs w:val="20"/>
              </w:rPr>
              <w:t>вул. </w:t>
            </w:r>
            <w:proofErr w:type="spellStart"/>
            <w:r w:rsidRPr="005B7352">
              <w:rPr>
                <w:sz w:val="20"/>
                <w:szCs w:val="20"/>
              </w:rPr>
              <w:t>Лампоусас</w:t>
            </w:r>
            <w:proofErr w:type="spellEnd"/>
            <w:r w:rsidRPr="005B7352">
              <w:rPr>
                <w:sz w:val="20"/>
                <w:szCs w:val="20"/>
              </w:rPr>
              <w:t>, 1, 1095, Нікосія, Республіка Кіпр</w:t>
            </w:r>
          </w:p>
          <w:p w14:paraId="657E4C78" w14:textId="77777777" w:rsidR="006626F8" w:rsidRPr="005B7352" w:rsidRDefault="006626F8" w:rsidP="006626F8">
            <w:pPr>
              <w:jc w:val="center"/>
              <w:rPr>
                <w:sz w:val="20"/>
                <w:szCs w:val="20"/>
              </w:rPr>
            </w:pPr>
            <w:proofErr w:type="spellStart"/>
            <w:r w:rsidRPr="005B7352">
              <w:rPr>
                <w:sz w:val="20"/>
                <w:szCs w:val="20"/>
              </w:rPr>
              <w:t>Lampousas</w:t>
            </w:r>
            <w:proofErr w:type="spellEnd"/>
            <w:r w:rsidRPr="005B7352">
              <w:rPr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sz w:val="20"/>
                <w:szCs w:val="20"/>
              </w:rPr>
              <w:t>Street</w:t>
            </w:r>
            <w:proofErr w:type="spellEnd"/>
            <w:r w:rsidRPr="005B7352">
              <w:rPr>
                <w:sz w:val="20"/>
                <w:szCs w:val="20"/>
              </w:rPr>
              <w:t xml:space="preserve">, 1, 1095, </w:t>
            </w:r>
            <w:proofErr w:type="spellStart"/>
            <w:r w:rsidRPr="005B7352">
              <w:rPr>
                <w:sz w:val="20"/>
                <w:szCs w:val="20"/>
              </w:rPr>
              <w:t>Nicosia</w:t>
            </w:r>
            <w:proofErr w:type="spellEnd"/>
            <w:r w:rsidRPr="005B7352">
              <w:rPr>
                <w:sz w:val="20"/>
                <w:szCs w:val="20"/>
              </w:rPr>
              <w:t xml:space="preserve">, </w:t>
            </w:r>
            <w:proofErr w:type="spellStart"/>
            <w:r w:rsidRPr="005B7352">
              <w:rPr>
                <w:sz w:val="20"/>
                <w:szCs w:val="20"/>
              </w:rPr>
              <w:t>Republic</w:t>
            </w:r>
            <w:proofErr w:type="spellEnd"/>
            <w:r w:rsidRPr="005B7352">
              <w:rPr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sz w:val="20"/>
                <w:szCs w:val="20"/>
              </w:rPr>
              <w:t>of</w:t>
            </w:r>
            <w:proofErr w:type="spellEnd"/>
            <w:r w:rsidRPr="005B7352">
              <w:rPr>
                <w:sz w:val="20"/>
                <w:szCs w:val="20"/>
              </w:rPr>
              <w:t xml:space="preserve"> </w:t>
            </w:r>
            <w:proofErr w:type="spellStart"/>
            <w:r w:rsidRPr="005B7352">
              <w:rPr>
                <w:sz w:val="20"/>
                <w:szCs w:val="20"/>
              </w:rPr>
              <w:t>Cyprus</w:t>
            </w:r>
            <w:proofErr w:type="spellEnd"/>
          </w:p>
          <w:p w14:paraId="39488A4F" w14:textId="77777777" w:rsidR="00435B2B" w:rsidRPr="005B7352" w:rsidRDefault="00C97850" w:rsidP="00C97850">
            <w:pPr>
              <w:jc w:val="center"/>
              <w:rPr>
                <w:kern w:val="24"/>
                <w:sz w:val="20"/>
                <w:szCs w:val="20"/>
                <w:lang w:val="en-US"/>
              </w:rPr>
            </w:pPr>
            <w:r w:rsidRPr="005B7352">
              <w:rPr>
                <w:sz w:val="20"/>
                <w:szCs w:val="20"/>
              </w:rPr>
              <w:t>Реєстраційний номер:</w:t>
            </w:r>
            <w:r w:rsidRPr="005B7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7352">
              <w:rPr>
                <w:sz w:val="20"/>
                <w:szCs w:val="20"/>
              </w:rPr>
              <w:t xml:space="preserve">НЕ </w:t>
            </w:r>
            <w:r w:rsidRPr="005B7352">
              <w:rPr>
                <w:sz w:val="20"/>
                <w:szCs w:val="20"/>
                <w:lang w:val="en-US"/>
              </w:rPr>
              <w:t>438414</w:t>
            </w:r>
          </w:p>
        </w:tc>
        <w:tc>
          <w:tcPr>
            <w:tcW w:w="262" w:type="pct"/>
            <w:shd w:val="clear" w:color="auto" w:fill="auto"/>
          </w:tcPr>
          <w:p w14:paraId="2EEED610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1B96E3BB" w14:textId="77777777" w:rsidR="00C440FA" w:rsidRPr="006E48EF" w:rsidRDefault="00A1769A" w:rsidP="00A71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E5B12" w:rsidRPr="006E48EF">
              <w:rPr>
                <w:sz w:val="20"/>
                <w:szCs w:val="20"/>
              </w:rPr>
              <w:t> </w:t>
            </w:r>
          </w:p>
        </w:tc>
        <w:tc>
          <w:tcPr>
            <w:tcW w:w="524" w:type="pct"/>
            <w:shd w:val="clear" w:color="auto" w:fill="auto"/>
          </w:tcPr>
          <w:p w14:paraId="06AB2E17" w14:textId="77777777" w:rsidR="00C440FA" w:rsidRPr="006E48EF" w:rsidRDefault="00A1769A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8" w:type="pct"/>
            <w:shd w:val="clear" w:color="auto" w:fill="auto"/>
          </w:tcPr>
          <w:p w14:paraId="7013E1D3" w14:textId="215F1597" w:rsidR="0099688A" w:rsidRDefault="0099688A" w:rsidP="00D97E9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Компанія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B3B74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3782E">
              <w:rPr>
                <w:kern w:val="24"/>
                <w:sz w:val="20"/>
                <w:szCs w:val="20"/>
              </w:rPr>
              <w:t xml:space="preserve">(Астарта </w:t>
            </w:r>
            <w:proofErr w:type="spellStart"/>
            <w:r w:rsidR="00C3782E">
              <w:rPr>
                <w:kern w:val="24"/>
                <w:sz w:val="20"/>
                <w:szCs w:val="20"/>
              </w:rPr>
              <w:t>Холдінг</w:t>
            </w:r>
            <w:proofErr w:type="spellEnd"/>
            <w:r w:rsidR="00C3782E">
              <w:rPr>
                <w:kern w:val="24"/>
                <w:sz w:val="20"/>
                <w:szCs w:val="20"/>
              </w:rPr>
              <w:t xml:space="preserve"> </w:t>
            </w:r>
            <w:proofErr w:type="spellStart"/>
            <w:r w:rsidR="00C3782E">
              <w:rPr>
                <w:kern w:val="24"/>
                <w:sz w:val="20"/>
                <w:szCs w:val="20"/>
              </w:rPr>
              <w:t>ПіЕлСі</w:t>
            </w:r>
            <w:proofErr w:type="spellEnd"/>
            <w:r w:rsidR="00C3782E">
              <w:rPr>
                <w:kern w:val="24"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C3782E"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C3782E" w:rsidRPr="003C498D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C3782E"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C3782E" w:rsidRPr="003C498D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C3782E" w:rsidRPr="003C498D">
              <w:rPr>
                <w:bCs/>
                <w:color w:val="000000"/>
                <w:kern w:val="24"/>
                <w:sz w:val="20"/>
                <w:szCs w:val="20"/>
              </w:rPr>
              <w:t xml:space="preserve"> Лімітед</w:t>
            </w:r>
            <w:r w:rsidR="00C3782E">
              <w:rPr>
                <w:bCs/>
                <w:color w:val="000000"/>
                <w:kern w:val="24"/>
                <w:sz w:val="20"/>
                <w:szCs w:val="20"/>
              </w:rPr>
              <w:t xml:space="preserve">)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7F6277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45CB41B4" w14:textId="77777777" w:rsidR="0099688A" w:rsidRPr="006E48EF" w:rsidRDefault="0099688A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 xml:space="preserve">є учасником ТОВ агрофірми «Добробут» (100 %) якому належить 84,75 %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21A47F84" w14:textId="77777777" w:rsidR="0099688A" w:rsidRPr="006E48EF" w:rsidRDefault="0099688A" w:rsidP="0099688A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A1769A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EAB0A44" w14:textId="77777777" w:rsidR="000A4125" w:rsidRDefault="0099688A" w:rsidP="0099688A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>надавач</w:t>
            </w:r>
            <w:r w:rsidR="00A1769A">
              <w:rPr>
                <w:sz w:val="20"/>
                <w:szCs w:val="20"/>
                <w:shd w:val="clear" w:color="auto" w:fill="FFFFFF"/>
              </w:rPr>
              <w:t>а</w:t>
            </w:r>
            <w:r w:rsidR="00A1769A" w:rsidRPr="00A1769A">
              <w:rPr>
                <w:sz w:val="20"/>
                <w:szCs w:val="20"/>
                <w:shd w:val="clear" w:color="auto" w:fill="FFFFFF"/>
              </w:rPr>
              <w:t xml:space="preserve"> фінансових послуг</w:t>
            </w:r>
            <w:r w:rsidR="00A1769A" w:rsidRPr="006E48EF" w:rsidDel="00A1769A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EBCBEB9" w14:textId="75B112CE" w:rsidR="009524A3" w:rsidRPr="00544A81" w:rsidRDefault="009524A3" w:rsidP="00877C09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 w:val="20"/>
                <w:szCs w:val="20"/>
              </w:rPr>
            </w:pPr>
            <w:r w:rsidRPr="00877C09">
              <w:rPr>
                <w:bCs/>
                <w:color w:val="000000"/>
                <w:kern w:val="24"/>
                <w:sz w:val="20"/>
                <w:szCs w:val="20"/>
              </w:rPr>
              <w:t>Набуття істотної участі погоджено</w:t>
            </w:r>
            <w:r w:rsidR="007873A6" w:rsidRPr="00877C09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44A81" w:rsidRPr="00877C09">
              <w:rPr>
                <w:bCs/>
                <w:color w:val="000000"/>
                <w:kern w:val="24"/>
                <w:sz w:val="20"/>
                <w:szCs w:val="20"/>
              </w:rPr>
              <w:t xml:space="preserve">рішенням Комітету з питань нагляду та регулювання діяльності ринків небанківських фінансових послуг Національного банку України </w:t>
            </w:r>
            <w:r w:rsidR="00877C09" w:rsidRPr="00877C09">
              <w:rPr>
                <w:bCs/>
                <w:color w:val="000000"/>
                <w:kern w:val="24"/>
                <w:sz w:val="20"/>
                <w:szCs w:val="20"/>
              </w:rPr>
              <w:t>№ 21/1563-рк від 21.08.2023</w:t>
            </w:r>
          </w:p>
        </w:tc>
      </w:tr>
      <w:tr w:rsidR="00C440FA" w:rsidRPr="00112B36" w14:paraId="35E3A4FE" w14:textId="77777777" w:rsidTr="00031C6F">
        <w:tc>
          <w:tcPr>
            <w:tcW w:w="159" w:type="pct"/>
            <w:shd w:val="clear" w:color="auto" w:fill="auto"/>
          </w:tcPr>
          <w:p w14:paraId="5B826E1E" w14:textId="4EBEAC78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13" w:type="pct"/>
            <w:shd w:val="clear" w:color="auto" w:fill="auto"/>
          </w:tcPr>
          <w:p w14:paraId="57A3E355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rFonts w:cs="Calibri"/>
                <w:color w:val="000000"/>
                <w:kern w:val="24"/>
                <w:sz w:val="20"/>
                <w:szCs w:val="20"/>
              </w:rPr>
            </w:pP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FAIRFAX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FINANCIAL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 w:rsidRPr="00112B36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1576BD52" w14:textId="0D8BC00F" w:rsidR="005710DB" w:rsidRPr="005710DB" w:rsidRDefault="005710DB" w:rsidP="005710DB">
            <w:pPr>
              <w:pStyle w:val="a3"/>
              <w:spacing w:before="0" w:beforeAutospacing="0" w:after="0" w:afterAutospacing="0"/>
              <w:jc w:val="center"/>
              <w:rPr>
                <w:rFonts w:cs="Calibri"/>
                <w:color w:val="000000"/>
                <w:kern w:val="24"/>
                <w:sz w:val="20"/>
                <w:szCs w:val="20"/>
              </w:rPr>
            </w:pPr>
            <w:r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Фейрфакс</w:t>
            </w:r>
            <w:proofErr w:type="spellEnd"/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Файненшіал</w:t>
            </w:r>
            <w:proofErr w:type="spellEnd"/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Холдінгс</w:t>
            </w:r>
            <w:proofErr w:type="spellEnd"/>
            <w:r w:rsidRPr="005710DB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0B87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Лімітед</w:t>
            </w:r>
            <w:proofErr w:type="spellEnd"/>
            <w:r w:rsidR="001E4B2D">
              <w:rPr>
                <w:rFonts w:cs="Calibri"/>
                <w:color w:val="000000"/>
                <w:kern w:val="24"/>
                <w:sz w:val="20"/>
                <w:szCs w:val="20"/>
                <w:lang w:val="en-US"/>
              </w:rPr>
              <w:t>)</w:t>
            </w:r>
          </w:p>
          <w:p w14:paraId="35C74B24" w14:textId="77777777" w:rsidR="005710DB" w:rsidRPr="00112B36" w:rsidRDefault="005710DB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14:paraId="399A808A" w14:textId="2619A2A3" w:rsidR="00C440FA" w:rsidRPr="00112B36" w:rsidRDefault="003E5B9C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730" w:type="pct"/>
            <w:shd w:val="clear" w:color="auto" w:fill="auto"/>
          </w:tcPr>
          <w:p w14:paraId="77420D83" w14:textId="77777777" w:rsidR="009D468C" w:rsidRPr="00112B36" w:rsidRDefault="00E0217C" w:rsidP="009D468C">
            <w:pPr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вул. </w:t>
            </w:r>
            <w:r w:rsidR="006136DD" w:rsidRPr="00112B36">
              <w:rPr>
                <w:color w:val="000000"/>
                <w:sz w:val="20"/>
                <w:szCs w:val="20"/>
              </w:rPr>
              <w:t xml:space="preserve">Веллінгтон 95, захід, </w:t>
            </w:r>
            <w:proofErr w:type="spellStart"/>
            <w:r w:rsidR="006136DD" w:rsidRPr="00112B36">
              <w:rPr>
                <w:color w:val="000000"/>
                <w:sz w:val="20"/>
                <w:szCs w:val="20"/>
              </w:rPr>
              <w:t>сьют</w:t>
            </w:r>
            <w:proofErr w:type="spellEnd"/>
            <w:r w:rsidR="006136DD" w:rsidRPr="00112B36">
              <w:rPr>
                <w:color w:val="000000"/>
                <w:sz w:val="20"/>
                <w:szCs w:val="20"/>
              </w:rPr>
              <w:t> 800, Онтаріо, м. Торонто, Канада</w:t>
            </w:r>
            <w:r w:rsidR="009D468C" w:rsidRPr="00112B36">
              <w:rPr>
                <w:color w:val="000000"/>
                <w:sz w:val="20"/>
                <w:szCs w:val="20"/>
              </w:rPr>
              <w:t xml:space="preserve"> M5J 2N7</w:t>
            </w:r>
          </w:p>
          <w:p w14:paraId="3C0D638F" w14:textId="77777777" w:rsidR="006136DD" w:rsidRPr="00112B36" w:rsidRDefault="006136DD" w:rsidP="006136DD">
            <w:pPr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lastRenderedPageBreak/>
              <w:t xml:space="preserve"> 95 </w:t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Wellington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Street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West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Suite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t xml:space="preserve"> 800</w:t>
            </w:r>
            <w:r w:rsidRPr="00112B3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Toronto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Ontario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2B36">
              <w:rPr>
                <w:color w:val="000000"/>
                <w:sz w:val="20"/>
                <w:szCs w:val="20"/>
              </w:rPr>
              <w:t>Canada</w:t>
            </w:r>
            <w:proofErr w:type="spellEnd"/>
            <w:r w:rsidRPr="00112B36">
              <w:rPr>
                <w:color w:val="000000"/>
                <w:sz w:val="20"/>
                <w:szCs w:val="20"/>
              </w:rPr>
              <w:br/>
              <w:t>M5J</w:t>
            </w:r>
            <w:r w:rsidR="009D468C" w:rsidRPr="00112B36">
              <w:rPr>
                <w:color w:val="000000"/>
                <w:sz w:val="20"/>
                <w:szCs w:val="20"/>
              </w:rPr>
              <w:t> </w:t>
            </w:r>
            <w:r w:rsidRPr="00112B36">
              <w:rPr>
                <w:color w:val="000000"/>
                <w:sz w:val="20"/>
                <w:szCs w:val="20"/>
              </w:rPr>
              <w:t>2N7</w:t>
            </w:r>
          </w:p>
          <w:p w14:paraId="68B14049" w14:textId="77777777" w:rsidR="00435B2B" w:rsidRPr="00112B36" w:rsidRDefault="00435B2B" w:rsidP="00435B2B">
            <w:pPr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Реєстраційний номер:  </w:t>
            </w:r>
            <w:r w:rsidRPr="005B7352">
              <w:rPr>
                <w:color w:val="000000"/>
                <w:sz w:val="20"/>
                <w:szCs w:val="20"/>
              </w:rPr>
              <w:t>0130052</w:t>
            </w:r>
          </w:p>
        </w:tc>
        <w:tc>
          <w:tcPr>
            <w:tcW w:w="262" w:type="pct"/>
            <w:shd w:val="clear" w:color="auto" w:fill="auto"/>
          </w:tcPr>
          <w:p w14:paraId="72FC1A77" w14:textId="77777777" w:rsidR="00C440FA" w:rsidRPr="00112B36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78" w:type="pct"/>
            <w:shd w:val="clear" w:color="auto" w:fill="auto"/>
          </w:tcPr>
          <w:p w14:paraId="4C90414A" w14:textId="69AD0B5F" w:rsidR="00C440FA" w:rsidRPr="00E02756" w:rsidRDefault="00E02756" w:rsidP="00A719B0">
            <w:pPr>
              <w:jc w:val="center"/>
              <w:rPr>
                <w:sz w:val="20"/>
                <w:szCs w:val="20"/>
              </w:rPr>
            </w:pPr>
            <w:r w:rsidRPr="00E02756">
              <w:rPr>
                <w:sz w:val="20"/>
                <w:szCs w:val="20"/>
              </w:rPr>
              <w:t>29,909999999997</w:t>
            </w:r>
          </w:p>
        </w:tc>
        <w:tc>
          <w:tcPr>
            <w:tcW w:w="524" w:type="pct"/>
            <w:shd w:val="clear" w:color="auto" w:fill="auto"/>
          </w:tcPr>
          <w:p w14:paraId="552589AD" w14:textId="2D5A16B1" w:rsidR="00C440FA" w:rsidRPr="00E02756" w:rsidRDefault="00E02756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02756">
              <w:rPr>
                <w:sz w:val="20"/>
                <w:szCs w:val="20"/>
              </w:rPr>
              <w:t>29,909999999997</w:t>
            </w:r>
          </w:p>
        </w:tc>
        <w:tc>
          <w:tcPr>
            <w:tcW w:w="1578" w:type="pct"/>
            <w:shd w:val="clear" w:color="auto" w:fill="auto"/>
          </w:tcPr>
          <w:p w14:paraId="1C1F8ADD" w14:textId="2C1CAC65" w:rsidR="00B51E25" w:rsidRDefault="000B6AB5" w:rsidP="003905B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Компанія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E4B2D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1E4B2D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1E4B2D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)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опосередковано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через свої дочірні компанії</w:t>
            </w:r>
            <w:r w:rsidR="00C5461D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011F1209" w14:textId="383C443E" w:rsidR="00C5461D" w:rsidRPr="00B51E25" w:rsidRDefault="00B51E25" w:rsidP="00C5461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Odyssey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Reinsurance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(Одіссей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Реіншуренс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AB7E0D"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44BC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7737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C7737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) </w:t>
            </w:r>
            <w:r w:rsidR="00F944BC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90,01%),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C7737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904093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1" w:name="_Hlk139897274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8,028683497520</w:t>
            </w:r>
            <w:bookmarkEnd w:id="1"/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>%;</w:t>
            </w:r>
          </w:p>
          <w:p w14:paraId="20039D44" w14:textId="19F55CA3" w:rsidR="00B51E25" w:rsidRPr="00B51E25" w:rsidRDefault="00B51E25" w:rsidP="00B51E2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51E25">
              <w:rPr>
                <w:color w:val="000000"/>
                <w:sz w:val="20"/>
                <w:szCs w:val="20"/>
                <w:shd w:val="clear" w:color="auto" w:fill="FFFFFF"/>
              </w:rPr>
              <w:t>United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States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Fire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Insurance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(Юнайтед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Стейтс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Фаєр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Іншуренс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proofErr w:type="spellStart"/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Fairfax</w:t>
            </w:r>
            <w:proofErr w:type="spellEnd"/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Financial</w:t>
            </w:r>
            <w:proofErr w:type="spellEnd"/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Holdings</w:t>
            </w:r>
            <w:proofErr w:type="spellEnd"/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48EA" w:rsidRPr="00942C39">
              <w:rPr>
                <w:color w:val="000000"/>
                <w:sz w:val="20"/>
                <w:szCs w:val="20"/>
                <w:shd w:val="clear" w:color="auto" w:fill="FFFFFF"/>
              </w:rPr>
              <w:t>Limited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7737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4C7737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C7737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942C39">
              <w:rPr>
                <w:bCs/>
                <w:color w:val="000000"/>
                <w:kern w:val="24"/>
                <w:sz w:val="20"/>
                <w:szCs w:val="20"/>
              </w:rPr>
              <w:t>PLC</w:t>
            </w:r>
            <w:r w:rsidR="004C7737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4C7737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2" w:name="_Hlk139900964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7,248402397418</w:t>
            </w:r>
            <w:bookmarkEnd w:id="2"/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>%;</w:t>
            </w:r>
          </w:p>
          <w:p w14:paraId="45B503CF" w14:textId="262BA602" w:rsidR="00B51E25" w:rsidRDefault="00B51E25" w:rsidP="00B51E2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Zenith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Insurance</w:t>
            </w:r>
            <w:proofErr w:type="spellEnd"/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71A2F"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 xml:space="preserve"> (Зеніт </w:t>
            </w:r>
            <w:proofErr w:type="spellStart"/>
            <w:r w:rsidR="004C7737">
              <w:rPr>
                <w:color w:val="000000"/>
                <w:sz w:val="20"/>
                <w:szCs w:val="20"/>
                <w:shd w:val="clear" w:color="auto" w:fill="FFFFFF"/>
              </w:rPr>
              <w:t>Ін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шуренс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E71A2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48EA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proofErr w:type="spellEnd"/>
            <w:r w:rsidR="00425375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253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4C48EA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7631B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3" w:name="_Hlk139901216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3,424524974248</w:t>
            </w:r>
            <w:bookmarkEnd w:id="3"/>
            <w:r w:rsidR="007631BF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%;</w:t>
            </w:r>
          </w:p>
          <w:p w14:paraId="4C5FF3D4" w14:textId="6ADFD8B2" w:rsidR="00B51E25" w:rsidRPr="00074E43" w:rsidRDefault="00F533C8" w:rsidP="00074E43">
            <w:pPr>
              <w:pStyle w:val="a3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Newline</w:t>
            </w:r>
            <w:proofErr w:type="spellEnd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Corporate </w:t>
            </w:r>
            <w:proofErr w:type="spellStart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Name</w:t>
            </w:r>
            <w:proofErr w:type="spellEnd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Limited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Ньюлайн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Корпорейт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Нейм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Лімітед)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44A3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частка участі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09EF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253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</w:t>
            </w:r>
            <w:r w:rsidR="008C12EB">
              <w:rPr>
                <w:color w:val="000000"/>
                <w:sz w:val="20"/>
                <w:szCs w:val="20"/>
                <w:shd w:val="clear" w:color="auto" w:fill="FFFFFF"/>
              </w:rPr>
              <w:t>90,01%</w:t>
            </w:r>
            <w:r w:rsidR="00AB09EF">
              <w:rPr>
                <w:color w:val="000000"/>
                <w:sz w:val="20"/>
                <w:szCs w:val="20"/>
                <w:shd w:val="clear" w:color="auto" w:fill="FFFFFF"/>
              </w:rPr>
              <w:t>%), яка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7631B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4" w:name="_Hlk139901864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1,382989930222</w:t>
            </w:r>
            <w:bookmarkEnd w:id="4"/>
            <w:r w:rsidR="007631BF" w:rsidRPr="003A6E81">
              <w:rPr>
                <w:bCs/>
                <w:color w:val="000000"/>
                <w:kern w:val="24"/>
                <w:sz w:val="20"/>
                <w:szCs w:val="20"/>
              </w:rPr>
              <w:t>%;</w:t>
            </w:r>
          </w:p>
          <w:p w14:paraId="1819E316" w14:textId="3E7B1DE9" w:rsidR="00B51E25" w:rsidRDefault="000C44A3" w:rsidP="00B51E25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Wentworth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Insurance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Ltd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234FE0" w:rsidRPr="00AA214A">
              <w:rPr>
                <w:color w:val="000000"/>
                <w:sz w:val="20"/>
                <w:szCs w:val="20"/>
                <w:shd w:val="clear" w:color="auto" w:fill="FFFFFF"/>
              </w:rPr>
              <w:t>Fund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Вентворз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Іншуренс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Лтд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.)</w:t>
            </w:r>
            <w:r w:rsidR="00234FE0"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34FE0"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4253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4253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234FE0"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="007631BF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7631B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4253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</w:t>
            </w:r>
            <w:bookmarkStart w:id="5" w:name="_Hlk139902420"/>
            <w:r w:rsidR="00F47D24" w:rsidRPr="003A6E81">
              <w:rPr>
                <w:bCs/>
                <w:color w:val="000000"/>
                <w:kern w:val="24"/>
                <w:sz w:val="20"/>
                <w:szCs w:val="20"/>
              </w:rPr>
              <w:t>2,201696134721</w:t>
            </w:r>
            <w:bookmarkEnd w:id="5"/>
            <w:r w:rsidR="007631BF" w:rsidRPr="003A6E81">
              <w:rPr>
                <w:bCs/>
                <w:color w:val="000000"/>
                <w:kern w:val="24"/>
                <w:sz w:val="20"/>
                <w:szCs w:val="20"/>
              </w:rPr>
              <w:t>%);</w:t>
            </w:r>
          </w:p>
          <w:p w14:paraId="34297904" w14:textId="2631BBEA" w:rsidR="00C5461D" w:rsidRPr="008458F6" w:rsidRDefault="00AA214A" w:rsidP="00AA214A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HWIC Global </w:t>
            </w:r>
            <w:proofErr w:type="spellStart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Equity</w:t>
            </w:r>
            <w:proofErr w:type="spellEnd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Fund</w:t>
            </w:r>
            <w:proofErr w:type="spellEnd"/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Ейчдаблюайсі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Глобал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Еквіті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Фанд</w:t>
            </w:r>
            <w:proofErr w:type="spellEnd"/>
            <w:r w:rsidR="00425375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E477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E477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7775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E47775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E47775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безпосередньо </w:t>
            </w:r>
            <w:r w:rsidR="007631BF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="007631BF"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омпанії </w:t>
            </w:r>
            <w:proofErr w:type="spellStart"/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>Astarta</w:t>
            </w:r>
            <w:proofErr w:type="spellEnd"/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>Holding</w:t>
            </w:r>
            <w:proofErr w:type="spellEnd"/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PLC</w:t>
            </w:r>
            <w:r w:rsidR="00E4777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(Астарта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47D24"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в розмірі </w:t>
            </w:r>
            <w:bookmarkStart w:id="6" w:name="_Hlk139904215"/>
            <w:r w:rsidR="00F47D24" w:rsidRPr="00AA214A">
              <w:rPr>
                <w:color w:val="000000"/>
                <w:sz w:val="20"/>
                <w:szCs w:val="20"/>
                <w:shd w:val="clear" w:color="auto" w:fill="FFFFFF"/>
              </w:rPr>
              <w:t>7,623703065868</w:t>
            </w:r>
            <w:bookmarkEnd w:id="6"/>
            <w:r w:rsidR="007631BF" w:rsidRPr="00AA214A">
              <w:rPr>
                <w:color w:val="000000"/>
                <w:sz w:val="20"/>
                <w:szCs w:val="20"/>
                <w:shd w:val="clear" w:color="auto" w:fill="FFFFFF"/>
              </w:rPr>
              <w:t>%;</w:t>
            </w:r>
          </w:p>
          <w:p w14:paraId="361466DF" w14:textId="46D0531F" w:rsidR="003905B1" w:rsidRPr="00112B36" w:rsidRDefault="000B6AB5" w:rsidP="003905B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004D5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у </w:t>
            </w:r>
            <w:r w:rsidR="00F004D5" w:rsidRPr="00E02756">
              <w:rPr>
                <w:color w:val="000000"/>
                <w:sz w:val="20"/>
                <w:szCs w:val="20"/>
                <w:shd w:val="clear" w:color="auto" w:fill="FFFFFF"/>
              </w:rPr>
              <w:t xml:space="preserve">розмірі </w:t>
            </w:r>
            <w:r w:rsidR="00E02756" w:rsidRPr="00E02756">
              <w:rPr>
                <w:color w:val="000000"/>
                <w:sz w:val="20"/>
                <w:szCs w:val="20"/>
                <w:shd w:val="clear" w:color="auto" w:fill="FFFFFF"/>
              </w:rPr>
              <w:t>29,909999999997</w:t>
            </w:r>
            <w:r w:rsidR="00F004D5" w:rsidRPr="00E02756">
              <w:rPr>
                <w:color w:val="000000"/>
                <w:sz w:val="20"/>
                <w:szCs w:val="20"/>
                <w:shd w:val="clear" w:color="auto" w:fill="FFFFFF"/>
              </w:rPr>
              <w:t>%</w:t>
            </w:r>
            <w:r w:rsidRPr="00E02756">
              <w:rPr>
                <w:color w:val="000000"/>
                <w:sz w:val="20"/>
                <w:szCs w:val="20"/>
                <w:shd w:val="clear" w:color="auto" w:fill="FFFFFF"/>
              </w:rPr>
              <w:t>, яка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в свою чергу</w:t>
            </w:r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3905B1" w:rsidRPr="00112B36">
              <w:rPr>
                <w:color w:val="000000"/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 w:rsidR="003905B1"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 w:rsidR="003905B1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ТОВ фірм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="003905B1"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«Астарта-Київ» у розмірі 99,9923 %, яке, в свою чергу:</w:t>
            </w:r>
          </w:p>
          <w:p w14:paraId="47BB3960" w14:textId="77777777" w:rsidR="003905B1" w:rsidRPr="00112B36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є учасником ТОВ агрофірми «Добробут» (100 %) якому належить 84,75 % акцій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7494F2D6" w14:textId="77777777" w:rsidR="003905B1" w:rsidRPr="00112B36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є учасником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260BC3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C2000C8" w14:textId="77777777" w:rsidR="001C1A44" w:rsidRPr="00ED7B77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</w:rPr>
              <w:t xml:space="preserve">є акціонером </w:t>
            </w:r>
            <w:r w:rsidR="007F6277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="007F6277" w:rsidRPr="00112B36" w:rsidDel="007F627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(5,5 %).</w:t>
            </w:r>
          </w:p>
          <w:p w14:paraId="1134E937" w14:textId="11DE77B7" w:rsidR="00ED7B77" w:rsidRPr="00112B36" w:rsidRDefault="002A0E29" w:rsidP="00ED7B7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 w:rsidR="001E2A37">
              <w:rPr>
                <w:sz w:val="20"/>
                <w:szCs w:val="20"/>
                <w:shd w:val="clear" w:color="auto" w:fill="FFFFFF"/>
              </w:rPr>
              <w:t xml:space="preserve"> його не потребувалось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440FA" w:rsidRPr="004145AA" w14:paraId="7CC4DBA6" w14:textId="77777777" w:rsidTr="00031C6F">
        <w:tc>
          <w:tcPr>
            <w:tcW w:w="159" w:type="pct"/>
            <w:shd w:val="clear" w:color="auto" w:fill="auto"/>
          </w:tcPr>
          <w:p w14:paraId="793D7F15" w14:textId="6F6EDFDF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913" w:type="pct"/>
            <w:shd w:val="clear" w:color="auto" w:fill="auto"/>
          </w:tcPr>
          <w:p w14:paraId="46C12ED7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proofErr w:type="spellEnd"/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47414E87" w14:textId="7174F59B" w:rsidR="00E47775" w:rsidRPr="006E48EF" w:rsidRDefault="00E47775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Альбакон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Венчерз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0"/>
                <w:szCs w:val="20"/>
              </w:rPr>
              <w:t>Лтд</w:t>
            </w:r>
            <w:proofErr w:type="spellEnd"/>
            <w:r>
              <w:rPr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14:paraId="2F6E5B4C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37B14CAD" w14:textId="77777777" w:rsidR="006136DD" w:rsidRPr="006E48EF" w:rsidRDefault="006136DD" w:rsidP="006136DD">
            <w:pPr>
              <w:pStyle w:val="a3"/>
              <w:spacing w:before="0" w:beforeAutospacing="0" w:after="0" w:afterAutospacing="0"/>
              <w:jc w:val="center"/>
            </w:pPr>
            <w:r w:rsidRPr="006E48EF">
              <w:rPr>
                <w:color w:val="000000"/>
                <w:kern w:val="24"/>
                <w:sz w:val="20"/>
                <w:szCs w:val="20"/>
              </w:rPr>
              <w:t>вул.</w:t>
            </w:r>
            <w:r w:rsidR="00FF7D79" w:rsidRPr="006E48EF">
              <w:rPr>
                <w:color w:val="000000"/>
                <w:kern w:val="24"/>
                <w:sz w:val="20"/>
                <w:szCs w:val="20"/>
              </w:rPr>
              <w:t> </w:t>
            </w:r>
            <w:proofErr w:type="spellStart"/>
            <w:r w:rsidRPr="006E48EF">
              <w:rPr>
                <w:color w:val="000000"/>
                <w:kern w:val="24"/>
                <w:sz w:val="20"/>
                <w:szCs w:val="20"/>
              </w:rPr>
              <w:t>Лампоусас</w:t>
            </w:r>
            <w:proofErr w:type="spellEnd"/>
            <w:r w:rsidRPr="006E48EF">
              <w:rPr>
                <w:color w:val="000000"/>
                <w:kern w:val="24"/>
                <w:sz w:val="20"/>
                <w:szCs w:val="20"/>
              </w:rPr>
              <w:t>, 1, 1095, Нікосія, Республіка Кіпр</w:t>
            </w:r>
          </w:p>
          <w:p w14:paraId="27D74910" w14:textId="77777777" w:rsidR="00C25CC9" w:rsidRPr="006E48EF" w:rsidRDefault="00C25CC9" w:rsidP="00C25CC9">
            <w:pPr>
              <w:jc w:val="center"/>
              <w:rPr>
                <w:sz w:val="20"/>
                <w:szCs w:val="20"/>
              </w:rPr>
            </w:pPr>
            <w:proofErr w:type="spellStart"/>
            <w:r w:rsidRPr="006E48EF">
              <w:rPr>
                <w:sz w:val="20"/>
                <w:szCs w:val="20"/>
              </w:rPr>
              <w:t>Lampousas</w:t>
            </w:r>
            <w:proofErr w:type="spellEnd"/>
            <w:r w:rsidRPr="006E48EF">
              <w:rPr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sz w:val="20"/>
                <w:szCs w:val="20"/>
              </w:rPr>
              <w:t>Street</w:t>
            </w:r>
            <w:proofErr w:type="spellEnd"/>
            <w:r w:rsidRPr="006E48EF">
              <w:rPr>
                <w:sz w:val="20"/>
                <w:szCs w:val="20"/>
              </w:rPr>
              <w:t xml:space="preserve">, 1, 1095, </w:t>
            </w:r>
            <w:proofErr w:type="spellStart"/>
            <w:r w:rsidRPr="006E48EF">
              <w:rPr>
                <w:sz w:val="20"/>
                <w:szCs w:val="20"/>
              </w:rPr>
              <w:t>Nicosia</w:t>
            </w:r>
            <w:proofErr w:type="spellEnd"/>
            <w:r w:rsidRPr="006E48EF">
              <w:rPr>
                <w:sz w:val="20"/>
                <w:szCs w:val="20"/>
              </w:rPr>
              <w:t xml:space="preserve">, </w:t>
            </w:r>
            <w:proofErr w:type="spellStart"/>
            <w:r w:rsidRPr="006E48EF">
              <w:rPr>
                <w:sz w:val="20"/>
                <w:szCs w:val="20"/>
              </w:rPr>
              <w:t>Republic</w:t>
            </w:r>
            <w:proofErr w:type="spellEnd"/>
            <w:r w:rsidRPr="006E48EF">
              <w:rPr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sz w:val="20"/>
                <w:szCs w:val="20"/>
              </w:rPr>
              <w:t>of</w:t>
            </w:r>
            <w:proofErr w:type="spellEnd"/>
            <w:r w:rsidRPr="006E48EF">
              <w:rPr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sz w:val="20"/>
                <w:szCs w:val="20"/>
              </w:rPr>
              <w:t>Cyprus</w:t>
            </w:r>
            <w:proofErr w:type="spellEnd"/>
          </w:p>
          <w:p w14:paraId="091AB7D8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  <w:lang w:val="en-US"/>
              </w:rPr>
            </w:pPr>
            <w:r w:rsidRPr="006E48EF">
              <w:rPr>
                <w:sz w:val="20"/>
                <w:szCs w:val="20"/>
              </w:rPr>
              <w:t>Реєстраційний номер: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="00FF7D79" w:rsidRPr="006E48EF">
              <w:rPr>
                <w:color w:val="000000"/>
                <w:kern w:val="24"/>
                <w:sz w:val="20"/>
                <w:szCs w:val="20"/>
                <w:lang w:val="en-US"/>
              </w:rPr>
              <w:t>HE 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174765</w:t>
            </w:r>
          </w:p>
          <w:p w14:paraId="610B8274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119883B2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shd w:val="clear" w:color="auto" w:fill="auto"/>
          </w:tcPr>
          <w:p w14:paraId="2300F831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773E2FF0" w14:textId="0C05F4CE" w:rsidR="00C440FA" w:rsidRPr="00D77D9C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F97068">
              <w:rPr>
                <w:sz w:val="20"/>
                <w:szCs w:val="20"/>
              </w:rPr>
              <w:t>98</w:t>
            </w:r>
          </w:p>
        </w:tc>
        <w:tc>
          <w:tcPr>
            <w:tcW w:w="524" w:type="pct"/>
            <w:shd w:val="clear" w:color="auto" w:fill="auto"/>
          </w:tcPr>
          <w:p w14:paraId="27C1F69C" w14:textId="5B8D461F" w:rsidR="00C440FA" w:rsidRPr="00D77D9C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F97068">
              <w:rPr>
                <w:sz w:val="20"/>
                <w:szCs w:val="20"/>
              </w:rPr>
              <w:t>98</w:t>
            </w:r>
          </w:p>
        </w:tc>
        <w:tc>
          <w:tcPr>
            <w:tcW w:w="1578" w:type="pct"/>
            <w:shd w:val="clear" w:color="auto" w:fill="auto"/>
          </w:tcPr>
          <w:p w14:paraId="571E9237" w14:textId="5DEA1BEF" w:rsidR="003905B1" w:rsidRDefault="003905B1" w:rsidP="003905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Компанія </w:t>
            </w:r>
            <w:proofErr w:type="spellStart"/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proofErr w:type="spellEnd"/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E47775">
              <w:rPr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E47775">
              <w:rPr>
                <w:color w:val="000000"/>
                <w:kern w:val="24"/>
                <w:sz w:val="20"/>
                <w:szCs w:val="20"/>
              </w:rPr>
              <w:t>Альбакон</w:t>
            </w:r>
            <w:proofErr w:type="spellEnd"/>
            <w:r w:rsidR="00E47775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color w:val="000000"/>
                <w:kern w:val="24"/>
                <w:sz w:val="20"/>
                <w:szCs w:val="20"/>
              </w:rPr>
              <w:t>Венчерз</w:t>
            </w:r>
            <w:proofErr w:type="spellEnd"/>
            <w:r w:rsidR="00E47775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color w:val="000000"/>
                <w:kern w:val="24"/>
                <w:sz w:val="20"/>
                <w:szCs w:val="20"/>
              </w:rPr>
              <w:t>Лтд</w:t>
            </w:r>
            <w:proofErr w:type="spellEnd"/>
            <w:r w:rsidR="00E47775">
              <w:rPr>
                <w:color w:val="000000"/>
                <w:kern w:val="24"/>
                <w:sz w:val="20"/>
                <w:szCs w:val="20"/>
              </w:rPr>
              <w:t xml:space="preserve">)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F004D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(Астарта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) </w:t>
            </w:r>
            <w:r w:rsidR="00F004D5">
              <w:rPr>
                <w:bCs/>
                <w:color w:val="000000"/>
                <w:kern w:val="24"/>
                <w:sz w:val="20"/>
                <w:szCs w:val="20"/>
              </w:rPr>
              <w:t>у</w:t>
            </w:r>
            <w:r w:rsidR="00F004D5">
              <w:rPr>
                <w:sz w:val="20"/>
                <w:szCs w:val="20"/>
                <w:shd w:val="clear" w:color="auto" w:fill="FFFFFF"/>
              </w:rPr>
              <w:t xml:space="preserve"> розмірі </w:t>
            </w:r>
            <w:r w:rsidR="00F004D5" w:rsidRPr="00F004D5">
              <w:rPr>
                <w:sz w:val="20"/>
                <w:szCs w:val="20"/>
                <w:shd w:val="clear" w:color="auto" w:fill="FFFFFF"/>
              </w:rPr>
              <w:t>40%</w:t>
            </w:r>
            <w:r w:rsidRPr="00F004D5">
              <w:rPr>
                <w:bCs/>
                <w:color w:val="000000"/>
                <w:kern w:val="24"/>
                <w:sz w:val="20"/>
                <w:szCs w:val="20"/>
              </w:rPr>
              <w:t>,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E47775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4ADC3620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D1543E9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lastRenderedPageBreak/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E304C5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51E1F29" w14:textId="77777777" w:rsidR="001C1A44" w:rsidRPr="001E2A37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33DB3D21" w14:textId="03773F06" w:rsidR="001E2A37" w:rsidRPr="009231F4" w:rsidRDefault="001E2A37" w:rsidP="001E2A3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  <w:tr w:rsidR="00C440FA" w:rsidRPr="004145AA" w14:paraId="3E21F96D" w14:textId="77777777" w:rsidTr="00031C6F">
        <w:tc>
          <w:tcPr>
            <w:tcW w:w="159" w:type="pct"/>
            <w:shd w:val="clear" w:color="auto" w:fill="auto"/>
          </w:tcPr>
          <w:p w14:paraId="272B6625" w14:textId="178FB0CC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913" w:type="pct"/>
            <w:shd w:val="clear" w:color="auto" w:fill="auto"/>
          </w:tcPr>
          <w:p w14:paraId="0C9D7E7D" w14:textId="77777777" w:rsidR="00C440FA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</w:p>
          <w:p w14:paraId="46FA5037" w14:textId="67EE6847" w:rsidR="00871054" w:rsidRPr="00871054" w:rsidRDefault="00871054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>
              <w:rPr>
                <w:bCs/>
                <w:color w:val="000000"/>
                <w:kern w:val="24"/>
                <w:sz w:val="20"/>
                <w:szCs w:val="20"/>
              </w:rPr>
              <w:t>Вігоданте</w:t>
            </w:r>
            <w:proofErr w:type="spellEnd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</w:p>
        </w:tc>
        <w:tc>
          <w:tcPr>
            <w:tcW w:w="256" w:type="pct"/>
            <w:shd w:val="clear" w:color="auto" w:fill="auto"/>
          </w:tcPr>
          <w:p w14:paraId="0BE41F5B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ЮО</w:t>
            </w:r>
          </w:p>
        </w:tc>
        <w:tc>
          <w:tcPr>
            <w:tcW w:w="730" w:type="pct"/>
            <w:shd w:val="clear" w:color="auto" w:fill="auto"/>
          </w:tcPr>
          <w:p w14:paraId="4993A393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6E48EF">
              <w:rPr>
                <w:color w:val="000000"/>
                <w:kern w:val="24"/>
                <w:sz w:val="20"/>
                <w:szCs w:val="20"/>
              </w:rPr>
              <w:t>Вул. </w:t>
            </w:r>
            <w:proofErr w:type="spellStart"/>
            <w:r w:rsidR="009D468C" w:rsidRPr="006E48EF">
              <w:rPr>
                <w:color w:val="000000"/>
                <w:kern w:val="24"/>
                <w:sz w:val="20"/>
                <w:szCs w:val="20"/>
              </w:rPr>
              <w:t>Лампоусас</w:t>
            </w:r>
            <w:proofErr w:type="spellEnd"/>
            <w:r w:rsidR="009D468C" w:rsidRPr="006E48EF">
              <w:rPr>
                <w:color w:val="000000"/>
                <w:kern w:val="24"/>
                <w:sz w:val="20"/>
                <w:szCs w:val="20"/>
              </w:rPr>
              <w:t>, </w:t>
            </w:r>
            <w:r w:rsidRPr="006E48EF">
              <w:rPr>
                <w:color w:val="000000"/>
                <w:kern w:val="24"/>
                <w:sz w:val="20"/>
                <w:szCs w:val="20"/>
              </w:rPr>
              <w:t>1, 1095, Нікосія, Республіка Кіпр</w:t>
            </w:r>
          </w:p>
          <w:p w14:paraId="3FF71D1D" w14:textId="77777777" w:rsidR="00C25CC9" w:rsidRPr="006E48EF" w:rsidRDefault="00C25CC9" w:rsidP="00C25CC9">
            <w:pPr>
              <w:jc w:val="center"/>
              <w:rPr>
                <w:sz w:val="20"/>
                <w:szCs w:val="20"/>
              </w:rPr>
            </w:pPr>
            <w:proofErr w:type="spellStart"/>
            <w:r w:rsidRPr="006E48EF">
              <w:rPr>
                <w:sz w:val="20"/>
                <w:szCs w:val="20"/>
              </w:rPr>
              <w:t>Lampousas</w:t>
            </w:r>
            <w:proofErr w:type="spellEnd"/>
            <w:r w:rsidRPr="006E48EF">
              <w:rPr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sz w:val="20"/>
                <w:szCs w:val="20"/>
              </w:rPr>
              <w:t>Street</w:t>
            </w:r>
            <w:proofErr w:type="spellEnd"/>
            <w:r w:rsidRPr="006E48EF">
              <w:rPr>
                <w:sz w:val="20"/>
                <w:szCs w:val="20"/>
              </w:rPr>
              <w:t xml:space="preserve">, 1, 1095, </w:t>
            </w:r>
            <w:proofErr w:type="spellStart"/>
            <w:r w:rsidRPr="006E48EF">
              <w:rPr>
                <w:sz w:val="20"/>
                <w:szCs w:val="20"/>
              </w:rPr>
              <w:t>Nicosia</w:t>
            </w:r>
            <w:proofErr w:type="spellEnd"/>
            <w:r w:rsidRPr="006E48EF">
              <w:rPr>
                <w:sz w:val="20"/>
                <w:szCs w:val="20"/>
              </w:rPr>
              <w:t xml:space="preserve">, </w:t>
            </w:r>
            <w:proofErr w:type="spellStart"/>
            <w:r w:rsidRPr="006E48EF">
              <w:rPr>
                <w:sz w:val="20"/>
                <w:szCs w:val="20"/>
              </w:rPr>
              <w:t>Republic</w:t>
            </w:r>
            <w:proofErr w:type="spellEnd"/>
            <w:r w:rsidRPr="006E48EF">
              <w:rPr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sz w:val="20"/>
                <w:szCs w:val="20"/>
              </w:rPr>
              <w:t>of</w:t>
            </w:r>
            <w:proofErr w:type="spellEnd"/>
            <w:r w:rsidRPr="006E48EF">
              <w:rPr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sz w:val="20"/>
                <w:szCs w:val="20"/>
              </w:rPr>
              <w:t>Cyprus</w:t>
            </w:r>
            <w:proofErr w:type="spellEnd"/>
          </w:p>
          <w:p w14:paraId="0624ABCB" w14:textId="77777777" w:rsidR="00C25CC9" w:rsidRPr="006E48EF" w:rsidRDefault="00C25CC9" w:rsidP="00C25CC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Реєстраційний номер:</w:t>
            </w:r>
          </w:p>
          <w:p w14:paraId="47DF3E72" w14:textId="77777777" w:rsidR="00C440FA" w:rsidRPr="006E48EF" w:rsidRDefault="009D468C" w:rsidP="00C25CC9">
            <w:pPr>
              <w:pStyle w:val="1-11"/>
              <w:jc w:val="center"/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6E48E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HE </w:t>
            </w:r>
            <w:r w:rsidR="00C25CC9" w:rsidRPr="006E48EF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386028</w:t>
            </w:r>
          </w:p>
        </w:tc>
        <w:tc>
          <w:tcPr>
            <w:tcW w:w="262" w:type="pct"/>
            <w:shd w:val="clear" w:color="auto" w:fill="auto"/>
          </w:tcPr>
          <w:p w14:paraId="5A6B81FD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6966BA4C" w14:textId="38733E0D" w:rsidR="00C440FA" w:rsidRPr="006E48EF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9D295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24" w:type="pct"/>
            <w:shd w:val="clear" w:color="auto" w:fill="auto"/>
          </w:tcPr>
          <w:p w14:paraId="2505EB53" w14:textId="4B9349E8" w:rsidR="00C440FA" w:rsidRPr="006E48EF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40,</w:t>
            </w:r>
            <w:r w:rsidR="009D295F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578" w:type="pct"/>
            <w:shd w:val="clear" w:color="auto" w:fill="auto"/>
          </w:tcPr>
          <w:p w14:paraId="6F219056" w14:textId="6EE20880" w:rsidR="003905B1" w:rsidRDefault="003905B1" w:rsidP="003905B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Компанія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Вігоданте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3905B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proofErr w:type="spellEnd"/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="00871054">
              <w:rPr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871054">
              <w:rPr>
                <w:color w:val="000000"/>
                <w:kern w:val="24"/>
                <w:sz w:val="20"/>
                <w:szCs w:val="20"/>
              </w:rPr>
              <w:t>Альбакон</w:t>
            </w:r>
            <w:proofErr w:type="spellEnd"/>
            <w:r w:rsidR="00871054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color w:val="000000"/>
                <w:kern w:val="24"/>
                <w:sz w:val="20"/>
                <w:szCs w:val="20"/>
              </w:rPr>
              <w:t>Венчерз</w:t>
            </w:r>
            <w:proofErr w:type="spellEnd"/>
            <w:r w:rsidR="00871054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color w:val="000000"/>
                <w:kern w:val="24"/>
                <w:sz w:val="20"/>
                <w:szCs w:val="20"/>
              </w:rPr>
              <w:t>Лтд</w:t>
            </w:r>
            <w:proofErr w:type="spellEnd"/>
            <w:r w:rsidR="00871054">
              <w:rPr>
                <w:color w:val="000000"/>
                <w:kern w:val="24"/>
                <w:sz w:val="20"/>
                <w:szCs w:val="20"/>
              </w:rPr>
              <w:t>)</w:t>
            </w:r>
            <w:r w:rsidR="00F004D5">
              <w:rPr>
                <w:color w:val="000000"/>
                <w:kern w:val="24"/>
                <w:sz w:val="20"/>
                <w:szCs w:val="20"/>
              </w:rPr>
              <w:t xml:space="preserve"> у розмірі 100%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, яка, в свою чергу, 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="00F004D5"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40%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75AB347E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E304C5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4409AC5A" w14:textId="77777777" w:rsidR="003905B1" w:rsidRPr="006E48EF" w:rsidRDefault="003905B1" w:rsidP="003905B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E304C5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35F03637" w14:textId="77777777" w:rsidR="001C1A44" w:rsidRPr="001E2A37" w:rsidRDefault="003905B1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="00E304C5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225C5CC" w14:textId="6F1E082F" w:rsidR="001E2A37" w:rsidRPr="009231F4" w:rsidRDefault="001E2A37" w:rsidP="001E2A3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  <w:tr w:rsidR="00C440FA" w:rsidRPr="004145AA" w14:paraId="017CD2D2" w14:textId="77777777" w:rsidTr="00031C6F">
        <w:tc>
          <w:tcPr>
            <w:tcW w:w="159" w:type="pct"/>
            <w:shd w:val="clear" w:color="auto" w:fill="auto"/>
          </w:tcPr>
          <w:p w14:paraId="386AAE07" w14:textId="4DA08D38" w:rsidR="00C440FA" w:rsidRPr="00031C6F" w:rsidRDefault="00031C6F" w:rsidP="00A719B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13" w:type="pct"/>
            <w:shd w:val="clear" w:color="auto" w:fill="auto"/>
          </w:tcPr>
          <w:p w14:paraId="6FA31DCE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6E48EF">
              <w:rPr>
                <w:color w:val="000000"/>
                <w:kern w:val="24"/>
                <w:sz w:val="20"/>
                <w:szCs w:val="20"/>
              </w:rPr>
              <w:t>Іванчик Ірина Вікторівна</w:t>
            </w:r>
          </w:p>
        </w:tc>
        <w:tc>
          <w:tcPr>
            <w:tcW w:w="256" w:type="pct"/>
            <w:shd w:val="clear" w:color="auto" w:fill="auto"/>
          </w:tcPr>
          <w:p w14:paraId="5FBB4AD1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ФО</w:t>
            </w:r>
          </w:p>
        </w:tc>
        <w:tc>
          <w:tcPr>
            <w:tcW w:w="730" w:type="pct"/>
            <w:shd w:val="clear" w:color="auto" w:fill="auto"/>
          </w:tcPr>
          <w:p w14:paraId="2F320BD1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українка, Україна, проживає: </w:t>
            </w:r>
            <w:r w:rsidR="001F5DDE">
              <w:rPr>
                <w:sz w:val="20"/>
                <w:szCs w:val="20"/>
              </w:rPr>
              <w:t xml:space="preserve">08711, </w:t>
            </w:r>
            <w:r w:rsidRPr="006E48EF">
              <w:rPr>
                <w:sz w:val="20"/>
                <w:szCs w:val="20"/>
              </w:rPr>
              <w:t xml:space="preserve">Київська обл., Обухівський р-н., смт. Козин, </w:t>
            </w:r>
            <w:r w:rsidR="004B1C0A">
              <w:rPr>
                <w:sz w:val="20"/>
                <w:szCs w:val="20"/>
              </w:rPr>
              <w:t>провулок</w:t>
            </w:r>
            <w:r w:rsidRPr="006E48EF">
              <w:rPr>
                <w:sz w:val="20"/>
                <w:szCs w:val="20"/>
              </w:rPr>
              <w:t> Нов</w:t>
            </w:r>
            <w:r w:rsidR="004B1C0A">
              <w:rPr>
                <w:sz w:val="20"/>
                <w:szCs w:val="20"/>
              </w:rPr>
              <w:t>ий</w:t>
            </w:r>
            <w:r w:rsidRPr="006E48EF">
              <w:rPr>
                <w:sz w:val="20"/>
                <w:szCs w:val="20"/>
              </w:rPr>
              <w:t>, буд. 3.</w:t>
            </w:r>
          </w:p>
          <w:p w14:paraId="2DFC2D3D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паспорт №СО 510706, вида</w:t>
            </w:r>
            <w:r w:rsidR="00D645F0" w:rsidRPr="006E48EF">
              <w:rPr>
                <w:sz w:val="20"/>
                <w:szCs w:val="20"/>
              </w:rPr>
              <w:t xml:space="preserve">ний 21.06.2001р. Залізничним </w:t>
            </w:r>
            <w:r w:rsidR="00D645F0" w:rsidRPr="006E48EF">
              <w:rPr>
                <w:sz w:val="20"/>
                <w:szCs w:val="20"/>
              </w:rPr>
              <w:lastRenderedPageBreak/>
              <w:t>РУ ГУ МВС України в м. </w:t>
            </w:r>
            <w:r w:rsidRPr="006E48EF">
              <w:rPr>
                <w:sz w:val="20"/>
                <w:szCs w:val="20"/>
              </w:rPr>
              <w:t>Києві,</w:t>
            </w:r>
          </w:p>
          <w:p w14:paraId="3E604E9C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РНОКПП: 2215400525</w:t>
            </w:r>
          </w:p>
          <w:p w14:paraId="0FB47B29" w14:textId="77777777" w:rsidR="00C440FA" w:rsidRPr="006E48EF" w:rsidRDefault="00C440FA" w:rsidP="00A719B0">
            <w:pPr>
              <w:pStyle w:val="1-11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14:paraId="19E5881F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5A3D7E5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499E1C5F" w14:textId="55C7F172" w:rsidR="00C440FA" w:rsidRPr="00A024C2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20,</w:t>
            </w:r>
            <w:r w:rsidR="002E5F6E">
              <w:rPr>
                <w:sz w:val="20"/>
                <w:szCs w:val="20"/>
              </w:rPr>
              <w:t>49</w:t>
            </w:r>
            <w:r w:rsidR="00496CF7">
              <w:rPr>
                <w:sz w:val="20"/>
                <w:szCs w:val="20"/>
              </w:rPr>
              <w:t>06</w:t>
            </w:r>
          </w:p>
        </w:tc>
        <w:tc>
          <w:tcPr>
            <w:tcW w:w="524" w:type="pct"/>
            <w:shd w:val="clear" w:color="auto" w:fill="auto"/>
          </w:tcPr>
          <w:p w14:paraId="51B33A7C" w14:textId="2E33E5F3" w:rsidR="00C440FA" w:rsidRPr="00CE0A5B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20,</w:t>
            </w:r>
            <w:r w:rsidR="00496CF7">
              <w:rPr>
                <w:sz w:val="20"/>
                <w:szCs w:val="20"/>
              </w:rPr>
              <w:t>4906</w:t>
            </w:r>
          </w:p>
        </w:tc>
        <w:tc>
          <w:tcPr>
            <w:tcW w:w="1578" w:type="pct"/>
            <w:shd w:val="clear" w:color="auto" w:fill="auto"/>
          </w:tcPr>
          <w:p w14:paraId="63D775F2" w14:textId="24B94161" w:rsidR="00F004D5" w:rsidRDefault="00F004D5" w:rsidP="00F004D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Іванчик Ірина Вікторівна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Вігоданте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50%,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3905B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proofErr w:type="spellEnd"/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="00871054">
              <w:rPr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871054">
              <w:rPr>
                <w:color w:val="000000"/>
                <w:kern w:val="24"/>
                <w:sz w:val="20"/>
                <w:szCs w:val="20"/>
              </w:rPr>
              <w:t>Альбакон</w:t>
            </w:r>
            <w:proofErr w:type="spellEnd"/>
            <w:r w:rsidR="00871054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color w:val="000000"/>
                <w:kern w:val="24"/>
                <w:sz w:val="20"/>
                <w:szCs w:val="20"/>
              </w:rPr>
              <w:t>Венчерз</w:t>
            </w:r>
            <w:proofErr w:type="spellEnd"/>
            <w:r w:rsidR="00871054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color w:val="000000"/>
                <w:kern w:val="24"/>
                <w:sz w:val="20"/>
                <w:szCs w:val="20"/>
              </w:rPr>
              <w:t>Лтд</w:t>
            </w:r>
            <w:proofErr w:type="spellEnd"/>
            <w:r w:rsidR="00871054">
              <w:rPr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у розмірі 100%, яка, в свою чергу, 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40%,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 xml:space="preserve">прямо володіє часткою у статутному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871054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140004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BD4A904" w14:textId="77777777" w:rsidR="00F004D5" w:rsidRPr="006E48EF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FE278C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140004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0864F212" w14:textId="77777777" w:rsidR="00F004D5" w:rsidRPr="00C4446B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140004">
              <w:rPr>
                <w:sz w:val="20"/>
                <w:szCs w:val="20"/>
                <w:shd w:val="clear" w:color="auto" w:fill="FFFFFF"/>
              </w:rPr>
              <w:t>100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 %), якому належить 9,75 % акцій </w:t>
            </w:r>
            <w:r w:rsidR="00140004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23A75A6F" w14:textId="77777777" w:rsidR="00140004" w:rsidRPr="006E48EF" w:rsidRDefault="00140004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D5B3E17" w14:textId="77777777" w:rsidR="001C1A44" w:rsidRDefault="001B40F6" w:rsidP="009231F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B40F6">
              <w:rPr>
                <w:sz w:val="20"/>
                <w:szCs w:val="20"/>
                <w:shd w:val="clear" w:color="auto" w:fill="FFFFFF"/>
              </w:rPr>
              <w:t>Іванчик Ірина Вікторівна є дружиною Іванчика Віктора Петровича.</w:t>
            </w:r>
          </w:p>
          <w:p w14:paraId="66450926" w14:textId="4069E3E1" w:rsidR="001E2A37" w:rsidRPr="00FA6D92" w:rsidRDefault="001E2A37" w:rsidP="009231F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  <w:tr w:rsidR="00C440FA" w:rsidRPr="004145AA" w14:paraId="5761E0EB" w14:textId="77777777" w:rsidTr="00031C6F">
        <w:tc>
          <w:tcPr>
            <w:tcW w:w="159" w:type="pct"/>
            <w:shd w:val="clear" w:color="auto" w:fill="auto"/>
          </w:tcPr>
          <w:p w14:paraId="2CB077DD" w14:textId="0E239E32" w:rsidR="00C440FA" w:rsidRPr="00031C6F" w:rsidRDefault="00031C6F" w:rsidP="006349C8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913" w:type="pct"/>
            <w:shd w:val="clear" w:color="auto" w:fill="auto"/>
          </w:tcPr>
          <w:p w14:paraId="08F32E42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color w:val="000000"/>
                <w:kern w:val="24"/>
                <w:sz w:val="20"/>
                <w:szCs w:val="20"/>
              </w:rPr>
              <w:t>Іванчик Віктор Петрович</w:t>
            </w:r>
          </w:p>
        </w:tc>
        <w:tc>
          <w:tcPr>
            <w:tcW w:w="256" w:type="pct"/>
            <w:shd w:val="clear" w:color="auto" w:fill="auto"/>
          </w:tcPr>
          <w:p w14:paraId="74425834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ФО</w:t>
            </w:r>
          </w:p>
        </w:tc>
        <w:tc>
          <w:tcPr>
            <w:tcW w:w="730" w:type="pct"/>
            <w:shd w:val="clear" w:color="auto" w:fill="auto"/>
          </w:tcPr>
          <w:p w14:paraId="303EAA41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Українець, Україна, проживає: </w:t>
            </w:r>
            <w:r w:rsidR="001F5DDE">
              <w:rPr>
                <w:sz w:val="20"/>
                <w:szCs w:val="20"/>
              </w:rPr>
              <w:t xml:space="preserve">01021, </w:t>
            </w:r>
            <w:r w:rsidRPr="006E48EF">
              <w:rPr>
                <w:sz w:val="20"/>
                <w:szCs w:val="20"/>
              </w:rPr>
              <w:t>м. Київ,</w:t>
            </w:r>
            <w:r w:rsidR="00D645F0" w:rsidRPr="006E48EF">
              <w:rPr>
                <w:sz w:val="20"/>
                <w:szCs w:val="20"/>
              </w:rPr>
              <w:t xml:space="preserve"> вул. Грушевського, буд. </w:t>
            </w:r>
            <w:r w:rsidR="0022550B" w:rsidRPr="006E48EF">
              <w:rPr>
                <w:sz w:val="20"/>
                <w:szCs w:val="20"/>
              </w:rPr>
              <w:t xml:space="preserve">9, </w:t>
            </w:r>
            <w:proofErr w:type="spellStart"/>
            <w:r w:rsidR="0022550B" w:rsidRPr="006E48EF">
              <w:rPr>
                <w:sz w:val="20"/>
                <w:szCs w:val="20"/>
              </w:rPr>
              <w:t>кв</w:t>
            </w:r>
            <w:proofErr w:type="spellEnd"/>
            <w:r w:rsidR="0022550B" w:rsidRPr="006E48EF">
              <w:rPr>
                <w:sz w:val="20"/>
                <w:szCs w:val="20"/>
              </w:rPr>
              <w:t>. </w:t>
            </w:r>
            <w:r w:rsidRPr="006E48EF">
              <w:rPr>
                <w:sz w:val="20"/>
                <w:szCs w:val="20"/>
              </w:rPr>
              <w:t>32.</w:t>
            </w:r>
          </w:p>
          <w:p w14:paraId="6F165C4C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паспорт №СН 295632, виданий 19.09.1996</w:t>
            </w:r>
            <w:r w:rsidR="00D645F0" w:rsidRPr="006E48EF">
              <w:rPr>
                <w:sz w:val="20"/>
                <w:szCs w:val="20"/>
              </w:rPr>
              <w:t> </w:t>
            </w:r>
            <w:r w:rsidRPr="006E48EF">
              <w:rPr>
                <w:sz w:val="20"/>
                <w:szCs w:val="20"/>
              </w:rPr>
              <w:t>р. Харківським РУ</w:t>
            </w:r>
            <w:r w:rsidR="00D645F0" w:rsidRPr="006E48EF">
              <w:rPr>
                <w:sz w:val="20"/>
                <w:szCs w:val="20"/>
              </w:rPr>
              <w:t> ГУ МВС </w:t>
            </w:r>
            <w:r w:rsidRPr="006E48EF">
              <w:rPr>
                <w:sz w:val="20"/>
                <w:szCs w:val="20"/>
              </w:rPr>
              <w:t>України в м. Києві,</w:t>
            </w:r>
          </w:p>
          <w:p w14:paraId="47DFC3E6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РНОКПП: 2054615819</w:t>
            </w:r>
          </w:p>
          <w:p w14:paraId="6E6B24CB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</w:tcPr>
          <w:p w14:paraId="1F6F8293" w14:textId="77777777" w:rsidR="00C440FA" w:rsidRPr="006E48EF" w:rsidRDefault="00C440FA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13F0FA93" w14:textId="180958F2" w:rsidR="00C440FA" w:rsidRPr="00CE0A5B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7B0D">
              <w:rPr>
                <w:sz w:val="20"/>
                <w:szCs w:val="20"/>
              </w:rPr>
              <w:t>20,</w:t>
            </w:r>
            <w:r w:rsidR="002E5F6E">
              <w:rPr>
                <w:sz w:val="20"/>
                <w:szCs w:val="20"/>
              </w:rPr>
              <w:t>9983</w:t>
            </w:r>
          </w:p>
        </w:tc>
        <w:tc>
          <w:tcPr>
            <w:tcW w:w="524" w:type="pct"/>
            <w:shd w:val="clear" w:color="auto" w:fill="auto"/>
          </w:tcPr>
          <w:p w14:paraId="1EC9A395" w14:textId="39A60233" w:rsidR="00C440FA" w:rsidRPr="00CE0A5B" w:rsidRDefault="00387B0D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7B0D">
              <w:rPr>
                <w:sz w:val="20"/>
                <w:szCs w:val="20"/>
              </w:rPr>
              <w:t>20,</w:t>
            </w:r>
            <w:r w:rsidR="002E5F6E">
              <w:rPr>
                <w:sz w:val="20"/>
                <w:szCs w:val="20"/>
              </w:rPr>
              <w:t>9983</w:t>
            </w:r>
          </w:p>
        </w:tc>
        <w:tc>
          <w:tcPr>
            <w:tcW w:w="1578" w:type="pct"/>
            <w:shd w:val="clear" w:color="auto" w:fill="auto"/>
          </w:tcPr>
          <w:p w14:paraId="38955E3A" w14:textId="1C93630C" w:rsidR="00F004D5" w:rsidRDefault="00F004D5" w:rsidP="00F004D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Іванчик Віктор Петрович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Vigodante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Holdings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Limited</w:t>
            </w:r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Вігоданте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 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50%,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3905B1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Albacon</w:t>
            </w:r>
            <w:proofErr w:type="spellEnd"/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Ventures</w:t>
            </w:r>
            <w:r w:rsidRPr="006E48EF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6E48EF">
              <w:rPr>
                <w:color w:val="000000"/>
                <w:kern w:val="24"/>
                <w:sz w:val="20"/>
                <w:szCs w:val="20"/>
                <w:lang w:val="en-US"/>
              </w:rPr>
              <w:t>Ltd</w:t>
            </w:r>
            <w:r w:rsidR="005150EA">
              <w:rPr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5150EA">
              <w:rPr>
                <w:color w:val="000000"/>
                <w:kern w:val="24"/>
                <w:sz w:val="20"/>
                <w:szCs w:val="20"/>
              </w:rPr>
              <w:t>Альбакон</w:t>
            </w:r>
            <w:proofErr w:type="spellEnd"/>
            <w:r w:rsidR="005150E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5150EA">
              <w:rPr>
                <w:color w:val="000000"/>
                <w:kern w:val="24"/>
                <w:sz w:val="20"/>
                <w:szCs w:val="20"/>
              </w:rPr>
              <w:t>Венчерз</w:t>
            </w:r>
            <w:proofErr w:type="spellEnd"/>
            <w:r w:rsidR="005150E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5150EA">
              <w:rPr>
                <w:color w:val="000000"/>
                <w:kern w:val="24"/>
                <w:sz w:val="20"/>
                <w:szCs w:val="20"/>
              </w:rPr>
              <w:t>Лтд</w:t>
            </w:r>
            <w:proofErr w:type="spellEnd"/>
            <w:r w:rsidR="005150EA">
              <w:rPr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у розмірі 100%, яка, в свою чергу, прямо </w:t>
            </w:r>
            <w:r>
              <w:rPr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>омпанії</w:t>
            </w:r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566A9C"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40%, яка в свою чергу </w:t>
            </w:r>
            <w:r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5150EA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FE278C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554C9B67" w14:textId="77777777" w:rsidR="00F004D5" w:rsidRPr="006E48EF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 w:rsidR="00FE278C"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 w:rsidR="00FE278C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6F2B16E" w14:textId="77777777" w:rsidR="00F004D5" w:rsidRPr="006E48EF" w:rsidRDefault="00F004D5" w:rsidP="00F004D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 w:rsidR="00FE278C">
              <w:rPr>
                <w:sz w:val="20"/>
                <w:szCs w:val="20"/>
                <w:shd w:val="clear" w:color="auto" w:fill="FFFFFF"/>
              </w:rPr>
              <w:t xml:space="preserve">100 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%), якому належить 9,75 % акцій </w:t>
            </w:r>
            <w:r w:rsidR="00FE278C"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578DC232" w14:textId="77777777" w:rsidR="00FE278C" w:rsidRDefault="00F004D5" w:rsidP="00FE278C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45FCE1B" w14:textId="77777777" w:rsidR="00FE278C" w:rsidRPr="00FE278C" w:rsidRDefault="00FE278C" w:rsidP="00C4446B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Іванчик Віктор Петрович також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прямо </w:t>
            </w:r>
            <w:r>
              <w:rPr>
                <w:sz w:val="20"/>
                <w:szCs w:val="20"/>
                <w:shd w:val="clear" w:color="auto" w:fill="FFFFFF"/>
              </w:rPr>
              <w:t xml:space="preserve">володіє часткою у статутному капіталі </w:t>
            </w:r>
            <w:r w:rsidRPr="00FE278C">
              <w:rPr>
                <w:sz w:val="20"/>
                <w:szCs w:val="20"/>
                <w:shd w:val="clear" w:color="auto" w:fill="FFFFFF"/>
              </w:rPr>
              <w:t>ТОВ фірма «Астарта-Київ» (0,0077%), яке:</w:t>
            </w:r>
          </w:p>
          <w:p w14:paraId="1A72C8C3" w14:textId="77777777" w:rsidR="00FE278C" w:rsidRPr="00FE278C" w:rsidRDefault="00FE278C" w:rsidP="00C444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E278C">
              <w:rPr>
                <w:sz w:val="20"/>
                <w:szCs w:val="20"/>
                <w:shd w:val="clear" w:color="auto" w:fill="FFFFFF"/>
              </w:rPr>
              <w:lastRenderedPageBreak/>
              <w:t>є учасником ТОВ агрофірма «Добробут» (100 %), якому належить 84,75 % акцій надавача фінансових послуг;</w:t>
            </w:r>
          </w:p>
          <w:p w14:paraId="408CAA7F" w14:textId="77777777" w:rsidR="00FE278C" w:rsidRDefault="00FE278C" w:rsidP="00C444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E278C">
              <w:rPr>
                <w:sz w:val="20"/>
                <w:szCs w:val="20"/>
                <w:shd w:val="clear" w:color="auto" w:fill="FFFFFF"/>
              </w:rPr>
              <w:t xml:space="preserve">є учасником ТОВ «ІПК «Полтавазернопродукт» (100%), якому належить 9,75 % акцій надавача фінансових послуг»; </w:t>
            </w:r>
          </w:p>
          <w:p w14:paraId="6F7592D1" w14:textId="77777777" w:rsidR="00FE278C" w:rsidRPr="00FE278C" w:rsidRDefault="00FE278C" w:rsidP="00C444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FE278C">
              <w:rPr>
                <w:sz w:val="20"/>
                <w:szCs w:val="20"/>
                <w:shd w:val="clear" w:color="auto" w:fill="FFFFFF"/>
              </w:rPr>
              <w:t>є акціонером надавача фінансових послуг</w:t>
            </w:r>
            <w:r w:rsidRPr="00FE278C" w:rsidDel="00E270C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E278C">
              <w:rPr>
                <w:sz w:val="20"/>
                <w:szCs w:val="20"/>
                <w:shd w:val="clear" w:color="auto" w:fill="FFFFFF"/>
              </w:rPr>
              <w:t xml:space="preserve"> (5,5 %).</w:t>
            </w:r>
          </w:p>
          <w:p w14:paraId="0C8E3D1C" w14:textId="77777777" w:rsidR="00366982" w:rsidRDefault="001B40F6" w:rsidP="009231F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B40F6">
              <w:rPr>
                <w:sz w:val="20"/>
                <w:szCs w:val="20"/>
                <w:shd w:val="clear" w:color="auto" w:fill="FFFFFF"/>
              </w:rPr>
              <w:t>Іванчик Віктор Петрович є чоловіком Іванчик Ірини Вікторівни.</w:t>
            </w:r>
          </w:p>
          <w:p w14:paraId="47CB2547" w14:textId="774CCE04" w:rsidR="00C440FA" w:rsidRPr="006E48EF" w:rsidRDefault="009E4AF5" w:rsidP="00A03DB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Набуття істотної участі погоджено відповідно до </w:t>
            </w:r>
            <w:r w:rsidR="009231F4">
              <w:rPr>
                <w:sz w:val="20"/>
                <w:szCs w:val="20"/>
              </w:rPr>
              <w:t>розпорядження</w:t>
            </w:r>
            <w:r w:rsidRPr="006E48EF">
              <w:rPr>
                <w:sz w:val="20"/>
                <w:szCs w:val="20"/>
              </w:rPr>
              <w:t xml:space="preserve">  Національної комісії, що здійснює державне регулювання у сфері ринків фінансових послуг, про </w:t>
            </w:r>
            <w:r w:rsidR="00A03DBF">
              <w:rPr>
                <w:sz w:val="20"/>
                <w:szCs w:val="20"/>
              </w:rPr>
              <w:t>погодження набуття</w:t>
            </w:r>
            <w:r w:rsidRPr="006E48EF">
              <w:rPr>
                <w:sz w:val="20"/>
                <w:szCs w:val="20"/>
              </w:rPr>
              <w:t xml:space="preserve"> істотної участі </w:t>
            </w:r>
            <w:r w:rsidR="009231F4" w:rsidRPr="009231F4">
              <w:rPr>
                <w:sz w:val="20"/>
                <w:szCs w:val="20"/>
              </w:rPr>
              <w:t>22.06.201</w:t>
            </w:r>
            <w:r w:rsidR="008B737E">
              <w:rPr>
                <w:sz w:val="20"/>
                <w:szCs w:val="20"/>
              </w:rPr>
              <w:t>7</w:t>
            </w:r>
            <w:r w:rsidR="009231F4" w:rsidRPr="009231F4">
              <w:rPr>
                <w:sz w:val="20"/>
                <w:szCs w:val="20"/>
              </w:rPr>
              <w:t> р. N 2774.</w:t>
            </w:r>
          </w:p>
        </w:tc>
      </w:tr>
      <w:tr w:rsidR="008C283A" w:rsidRPr="004145AA" w14:paraId="5C179814" w14:textId="77777777" w:rsidTr="00031C6F">
        <w:tc>
          <w:tcPr>
            <w:tcW w:w="159" w:type="pct"/>
            <w:shd w:val="clear" w:color="auto" w:fill="auto"/>
          </w:tcPr>
          <w:p w14:paraId="60FE8630" w14:textId="3844616A" w:rsidR="008C283A" w:rsidRPr="00031C6F" w:rsidRDefault="008C283A" w:rsidP="008C283A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ru-RU"/>
              </w:rPr>
              <w:lastRenderedPageBreak/>
              <w:t>1</w:t>
            </w:r>
            <w:r w:rsidR="00031C6F">
              <w:rPr>
                <w:lang w:val="en-US"/>
              </w:rPr>
              <w:t>0</w:t>
            </w:r>
          </w:p>
        </w:tc>
        <w:tc>
          <w:tcPr>
            <w:tcW w:w="913" w:type="pct"/>
            <w:shd w:val="clear" w:color="auto" w:fill="auto"/>
          </w:tcPr>
          <w:p w14:paraId="1F6ED215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kern w:val="24"/>
                <w:sz w:val="20"/>
                <w:szCs w:val="20"/>
              </w:rPr>
            </w:pPr>
            <w:proofErr w:type="spellStart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Vivian</w:t>
            </w:r>
            <w:proofErr w:type="spellEnd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Prem</w:t>
            </w:r>
            <w:proofErr w:type="spellEnd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Watsa</w:t>
            </w:r>
            <w:proofErr w:type="spellEnd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Вівіан</w:t>
            </w:r>
            <w:proofErr w:type="spellEnd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 xml:space="preserve"> Прем </w:t>
            </w:r>
            <w:proofErr w:type="spellStart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Ватса</w:t>
            </w:r>
            <w:proofErr w:type="spellEnd"/>
            <w:r w:rsidRPr="00565F9F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14:paraId="797E1FA8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>ФО</w:t>
            </w:r>
          </w:p>
        </w:tc>
        <w:tc>
          <w:tcPr>
            <w:tcW w:w="730" w:type="pct"/>
            <w:shd w:val="clear" w:color="auto" w:fill="auto"/>
          </w:tcPr>
          <w:p w14:paraId="76915A6D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Канадець, Канада, </w:t>
            </w:r>
            <w:r w:rsidRPr="00523874">
              <w:rPr>
                <w:sz w:val="20"/>
                <w:szCs w:val="20"/>
              </w:rPr>
              <w:t xml:space="preserve">M5J2N7 місто Торонто провінція Онтаріо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Canada</w:t>
            </w:r>
            <w:r w:rsidRPr="00E0495D">
              <w:rPr>
                <w:sz w:val="20"/>
                <w:szCs w:val="20"/>
              </w:rPr>
              <w:t xml:space="preserve">, </w:t>
            </w:r>
            <w:r w:rsidRPr="00523874">
              <w:rPr>
                <w:sz w:val="20"/>
                <w:szCs w:val="20"/>
              </w:rPr>
              <w:t>M5J2N7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Toronto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Province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Ontario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2" w:type="pct"/>
            <w:shd w:val="clear" w:color="auto" w:fill="auto"/>
          </w:tcPr>
          <w:p w14:paraId="4147051A" w14:textId="77777777" w:rsidR="008C283A" w:rsidRPr="006E48EF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pct"/>
            <w:shd w:val="clear" w:color="auto" w:fill="auto"/>
          </w:tcPr>
          <w:p w14:paraId="5C9B99E0" w14:textId="77777777" w:rsidR="008C283A" w:rsidRPr="00CE0A5B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65F9F">
              <w:rPr>
                <w:sz w:val="20"/>
                <w:szCs w:val="20"/>
              </w:rPr>
              <w:t>13,0385</w:t>
            </w:r>
          </w:p>
        </w:tc>
        <w:tc>
          <w:tcPr>
            <w:tcW w:w="524" w:type="pct"/>
            <w:shd w:val="clear" w:color="auto" w:fill="auto"/>
          </w:tcPr>
          <w:p w14:paraId="586B01A3" w14:textId="77777777" w:rsidR="008C283A" w:rsidRPr="00CE0A5B" w:rsidRDefault="008C283A" w:rsidP="008C28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C034D">
              <w:rPr>
                <w:sz w:val="20"/>
                <w:szCs w:val="20"/>
              </w:rPr>
              <w:t>13,0385</w:t>
            </w:r>
          </w:p>
        </w:tc>
        <w:tc>
          <w:tcPr>
            <w:tcW w:w="1578" w:type="pct"/>
            <w:shd w:val="clear" w:color="auto" w:fill="auto"/>
          </w:tcPr>
          <w:p w14:paraId="1C2AAD33" w14:textId="4E0252D2" w:rsidR="008458F6" w:rsidRDefault="00AB7E0D" w:rsidP="00EF4DB5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Прямо</w:t>
            </w:r>
            <w:r w:rsidR="008C283A" w:rsidRPr="000F0C1F">
              <w:rPr>
                <w:sz w:val="20"/>
                <w:szCs w:val="20"/>
                <w:shd w:val="clear" w:color="auto" w:fill="FFFFFF"/>
              </w:rPr>
              <w:t xml:space="preserve"> володіє акціями </w:t>
            </w:r>
            <w:r w:rsidR="008C283A" w:rsidRPr="00565F9F">
              <w:rPr>
                <w:sz w:val="20"/>
                <w:szCs w:val="20"/>
                <w:shd w:val="clear" w:color="auto" w:fill="FFFFFF"/>
              </w:rPr>
              <w:t xml:space="preserve">компанії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C283A" w:rsidRPr="00565F9F">
              <w:rPr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8C283A" w:rsidRPr="000F0C1F">
              <w:rPr>
                <w:sz w:val="20"/>
                <w:szCs w:val="20"/>
                <w:shd w:val="clear" w:color="auto" w:fill="FFFFFF"/>
              </w:rPr>
              <w:t>43,</w:t>
            </w:r>
            <w:r w:rsidR="00DF3FF0">
              <w:rPr>
                <w:sz w:val="20"/>
                <w:szCs w:val="20"/>
                <w:shd w:val="clear" w:color="auto" w:fill="FFFFFF"/>
              </w:rPr>
              <w:t>6</w:t>
            </w:r>
            <w:r w:rsidR="008C283A" w:rsidRPr="000F0C1F">
              <w:rPr>
                <w:sz w:val="20"/>
                <w:szCs w:val="20"/>
                <w:shd w:val="clear" w:color="auto" w:fill="FFFFFF"/>
              </w:rPr>
              <w:t>%</w:t>
            </w:r>
            <w:r w:rsidR="008C283A" w:rsidRPr="00E0495D">
              <w:rPr>
                <w:sz w:val="20"/>
                <w:szCs w:val="20"/>
                <w:shd w:val="clear" w:color="auto" w:fill="FFFFFF"/>
              </w:rPr>
              <w:t xml:space="preserve">), </w:t>
            </w:r>
            <w:r w:rsidR="008C283A" w:rsidRPr="00565F9F">
              <w:rPr>
                <w:sz w:val="20"/>
                <w:szCs w:val="20"/>
                <w:shd w:val="clear" w:color="auto" w:fill="FFFFFF"/>
              </w:rPr>
              <w:t xml:space="preserve">яка </w:t>
            </w:r>
            <w:r w:rsidR="008458F6">
              <w:rPr>
                <w:color w:val="000000"/>
                <w:kern w:val="24"/>
                <w:sz w:val="20"/>
                <w:szCs w:val="20"/>
              </w:rPr>
              <w:t>опосередковано через свої дочірні компанії:</w:t>
            </w:r>
            <w:r w:rsidR="00EF4DB5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288B0519" w14:textId="30A8C733" w:rsidR="00E56B56" w:rsidRPr="00B51E25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Odyssey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Reinsurance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(Одіссей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Реіншуренс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90,01%),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8,028683497520%;</w:t>
            </w:r>
          </w:p>
          <w:p w14:paraId="784F56BC" w14:textId="42098B57" w:rsidR="00E56B56" w:rsidRPr="00B51E25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51E25">
              <w:rPr>
                <w:color w:val="000000"/>
                <w:sz w:val="20"/>
                <w:szCs w:val="20"/>
                <w:shd w:val="clear" w:color="auto" w:fill="FFFFFF"/>
              </w:rPr>
              <w:t>United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States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Fire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Insurance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(Юнайтед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Стейтс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Фаєр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Іншуренс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7,248402397418%;</w:t>
            </w:r>
          </w:p>
          <w:p w14:paraId="16BF7584" w14:textId="6748AA95" w:rsidR="00E56B56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Zenith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Insurance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(Зеніт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Іншуренс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3,424524974248 %;</w:t>
            </w:r>
          </w:p>
          <w:p w14:paraId="4A0C0F4F" w14:textId="44EBD21C" w:rsidR="00E56B56" w:rsidRPr="00074E43" w:rsidRDefault="00E56B56" w:rsidP="00E56B56">
            <w:pPr>
              <w:pStyle w:val="a3"/>
              <w:numPr>
                <w:ilvl w:val="0"/>
                <w:numId w:val="7"/>
              </w:num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Newline</w:t>
            </w:r>
            <w:proofErr w:type="spellEnd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Corporate </w:t>
            </w:r>
            <w:proofErr w:type="spellStart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Name</w:t>
            </w:r>
            <w:proofErr w:type="spellEnd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B09EF">
              <w:rPr>
                <w:color w:val="000000"/>
                <w:sz w:val="20"/>
                <w:szCs w:val="20"/>
                <w:shd w:val="clear" w:color="auto" w:fill="FFFFFF"/>
              </w:rPr>
              <w:t>Limited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Ньюлайн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Корпорейт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Нейм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Лімітед)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90,01%%),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1,382989930222%;</w:t>
            </w:r>
          </w:p>
          <w:p w14:paraId="4BB4390B" w14:textId="55AD0E81" w:rsidR="00E56B56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Wentworth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Insurance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Company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>Ltd</w:t>
            </w:r>
            <w:proofErr w:type="spellEnd"/>
            <w:r w:rsidRPr="000C44A3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Вентворз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Іншуренс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Компані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Лтд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.)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3A6E81">
              <w:rPr>
                <w:bCs/>
                <w:color w:val="000000"/>
                <w:kern w:val="24"/>
                <w:sz w:val="20"/>
                <w:szCs w:val="20"/>
              </w:rPr>
              <w:t xml:space="preserve"> в розмірі 2,201696134721%);</w:t>
            </w:r>
          </w:p>
          <w:p w14:paraId="5BFD31B0" w14:textId="35D44B38" w:rsidR="00E56B56" w:rsidRPr="008458F6" w:rsidRDefault="00E56B56" w:rsidP="00E56B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HWIC Global </w:t>
            </w:r>
            <w:proofErr w:type="spellStart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Equity</w:t>
            </w:r>
            <w:proofErr w:type="spellEnd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Fund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Ейчдаблюайсі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Глобал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Еквіті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Фанд</w:t>
            </w:r>
            <w:proofErr w:type="spellEnd"/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(частка участі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Fairfax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Financial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Holdings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Limited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rFonts w:cs="Calibri"/>
                <w:color w:val="000000"/>
                <w:kern w:val="24"/>
                <w:sz w:val="20"/>
                <w:szCs w:val="20"/>
              </w:rPr>
              <w:t>(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Фейрфакс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Файненшіал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>Холдінгс</w:t>
            </w:r>
            <w:proofErr w:type="spellEnd"/>
            <w:r w:rsidR="006B590A" w:rsidRPr="005710DB">
              <w:rPr>
                <w:rFonts w:cs="Calibri"/>
                <w:color w:val="000000"/>
                <w:kern w:val="24"/>
                <w:sz w:val="20"/>
                <w:szCs w:val="20"/>
              </w:rPr>
              <w:t xml:space="preserve"> </w:t>
            </w:r>
            <w:r w:rsidR="00F80B87">
              <w:rPr>
                <w:rFonts w:cs="Calibri"/>
                <w:color w:val="000000"/>
                <w:kern w:val="24"/>
                <w:sz w:val="20"/>
                <w:szCs w:val="20"/>
              </w:rPr>
              <w:t>Лімітед</w:t>
            </w:r>
            <w:r w:rsidR="006B590A" w:rsidRPr="001E4B2D">
              <w:rPr>
                <w:rFonts w:cs="Calibri"/>
                <w:color w:val="000000"/>
                <w:kern w:val="24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якій становить 100%), яка безпосередньо володіє часткою у статутному капіталі </w:t>
            </w: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омпанії </w:t>
            </w:r>
            <w:proofErr w:type="spellStart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Astarta</w:t>
            </w:r>
            <w:proofErr w:type="spellEnd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>Holding</w:t>
            </w:r>
            <w:proofErr w:type="spellEnd"/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PLC</w:t>
            </w:r>
            <w:r w:rsidR="006B59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AA214A">
              <w:rPr>
                <w:color w:val="000000"/>
                <w:sz w:val="20"/>
                <w:szCs w:val="20"/>
                <w:shd w:val="clear" w:color="auto" w:fill="FFFFFF"/>
              </w:rPr>
              <w:t xml:space="preserve"> в розмірі 7,623703065868%;</w:t>
            </w:r>
          </w:p>
          <w:p w14:paraId="766B4490" w14:textId="1DB4500E" w:rsidR="00EF4DB5" w:rsidRPr="008458F6" w:rsidRDefault="008458F6" w:rsidP="00EF4DB5">
            <w:pPr>
              <w:pStyle w:val="a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112B36">
              <w:rPr>
                <w:color w:val="000000"/>
                <w:sz w:val="20"/>
                <w:szCs w:val="20"/>
                <w:shd w:val="clear" w:color="auto" w:fill="FFFFFF"/>
              </w:rPr>
              <w:t>володіє часткою у статутному капіталі к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Astarta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Holding</w:t>
            </w:r>
            <w:proofErr w:type="spellEnd"/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24"/>
                <w:sz w:val="20"/>
                <w:szCs w:val="20"/>
                <w:lang w:val="en-US"/>
              </w:rPr>
              <w:t>PLC</w:t>
            </w:r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(Астарта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Холдінг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ПіЕлСі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)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 xml:space="preserve"> у розмірі </w:t>
            </w:r>
            <w:r w:rsidR="00E02756" w:rsidRPr="00E02756">
              <w:rPr>
                <w:bCs/>
                <w:color w:val="000000"/>
                <w:kern w:val="24"/>
                <w:sz w:val="20"/>
                <w:szCs w:val="20"/>
              </w:rPr>
              <w:t>29,909999999997</w:t>
            </w:r>
            <w:r w:rsidRPr="00112B36">
              <w:rPr>
                <w:bCs/>
                <w:color w:val="000000"/>
                <w:kern w:val="24"/>
                <w:sz w:val="20"/>
                <w:szCs w:val="20"/>
              </w:rPr>
              <w:t>%,</w:t>
            </w:r>
            <w:r w:rsidRPr="00E02756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EF4DB5">
              <w:rPr>
                <w:bCs/>
                <w:color w:val="000000"/>
                <w:kern w:val="24"/>
                <w:sz w:val="20"/>
                <w:szCs w:val="20"/>
              </w:rPr>
              <w:t xml:space="preserve">яка в свою чергу </w:t>
            </w:r>
            <w:r w:rsidR="00EF4DB5">
              <w:rPr>
                <w:sz w:val="20"/>
                <w:szCs w:val="20"/>
                <w:shd w:val="clear" w:color="auto" w:fill="FFFFFF"/>
              </w:rPr>
              <w:t>прямо володіє часткою у статутному капіталі к</w:t>
            </w:r>
            <w:r w:rsidR="00EF4DB5">
              <w:rPr>
                <w:bCs/>
                <w:color w:val="000000"/>
                <w:kern w:val="24"/>
                <w:sz w:val="20"/>
                <w:szCs w:val="20"/>
              </w:rPr>
              <w:t xml:space="preserve">омпанії </w:t>
            </w:r>
            <w:proofErr w:type="spellStart"/>
            <w:r w:rsidR="00EF4DB5" w:rsidRPr="006E48EF">
              <w:rPr>
                <w:bCs/>
                <w:color w:val="000000"/>
                <w:kern w:val="24"/>
                <w:sz w:val="20"/>
                <w:szCs w:val="20"/>
              </w:rPr>
              <w:t>Ancor</w:t>
            </w:r>
            <w:proofErr w:type="spellEnd"/>
            <w:r w:rsidR="00EF4DB5"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F4DB5" w:rsidRPr="006E48EF">
              <w:rPr>
                <w:bCs/>
                <w:color w:val="000000"/>
                <w:kern w:val="24"/>
                <w:sz w:val="20"/>
                <w:szCs w:val="20"/>
              </w:rPr>
              <w:t>Investments</w:t>
            </w:r>
            <w:proofErr w:type="spellEnd"/>
            <w:r w:rsidR="00EF4DB5" w:rsidRPr="006E48EF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EF4DB5" w:rsidRPr="006E48EF">
              <w:rPr>
                <w:bCs/>
                <w:color w:val="000000"/>
                <w:kern w:val="24"/>
                <w:sz w:val="20"/>
                <w:szCs w:val="20"/>
              </w:rPr>
              <w:t>Limited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(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Анкор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>Інвестментс</w:t>
            </w:r>
            <w:proofErr w:type="spellEnd"/>
            <w:r w:rsidR="006B590A">
              <w:rPr>
                <w:bCs/>
                <w:color w:val="000000"/>
                <w:kern w:val="24"/>
                <w:sz w:val="20"/>
                <w:szCs w:val="20"/>
              </w:rPr>
              <w:t xml:space="preserve"> Лімітед)</w:t>
            </w:r>
            <w:r w:rsidR="00EF4DB5">
              <w:rPr>
                <w:bCs/>
                <w:color w:val="000000"/>
                <w:kern w:val="24"/>
                <w:sz w:val="20"/>
                <w:szCs w:val="20"/>
              </w:rPr>
              <w:t xml:space="preserve"> у</w:t>
            </w:r>
            <w:r w:rsidR="00EF4DB5">
              <w:rPr>
                <w:sz w:val="20"/>
                <w:szCs w:val="20"/>
                <w:shd w:val="clear" w:color="auto" w:fill="FFFFFF"/>
              </w:rPr>
              <w:t xml:space="preserve"> розмірі 100%, яка, в свою чергу володіє часткою в статутному капіталі 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>ТОВ фірм</w:t>
            </w:r>
            <w:r w:rsidR="00EF4DB5">
              <w:rPr>
                <w:sz w:val="20"/>
                <w:szCs w:val="20"/>
                <w:shd w:val="clear" w:color="auto" w:fill="FFFFFF"/>
              </w:rPr>
              <w:t>а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 xml:space="preserve"> «Астарта-Київ» </w:t>
            </w:r>
            <w:r w:rsidR="00EF4DB5">
              <w:rPr>
                <w:sz w:val="20"/>
                <w:szCs w:val="20"/>
                <w:shd w:val="clear" w:color="auto" w:fill="FFFFFF"/>
              </w:rPr>
              <w:t xml:space="preserve">у розмірі 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>99,9923 %, яке</w:t>
            </w:r>
            <w:r w:rsidR="00EF4DB5">
              <w:rPr>
                <w:sz w:val="20"/>
                <w:szCs w:val="20"/>
                <w:shd w:val="clear" w:color="auto" w:fill="FFFFFF"/>
              </w:rPr>
              <w:t>, в свою чергу</w:t>
            </w:r>
            <w:r w:rsidR="00EF4DB5" w:rsidRPr="006E48EF">
              <w:rPr>
                <w:sz w:val="20"/>
                <w:szCs w:val="20"/>
                <w:shd w:val="clear" w:color="auto" w:fill="FFFFFF"/>
              </w:rPr>
              <w:t>:</w:t>
            </w:r>
          </w:p>
          <w:p w14:paraId="0C323184" w14:textId="77777777" w:rsidR="00EF4DB5" w:rsidRPr="006E48EF" w:rsidRDefault="00EF4DB5" w:rsidP="00EF4DB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  <w:shd w:val="clear" w:color="auto" w:fill="FFFFFF"/>
              </w:rPr>
              <w:t>є учасником ТОВ агрофірм</w:t>
            </w:r>
            <w:r>
              <w:rPr>
                <w:sz w:val="20"/>
                <w:szCs w:val="20"/>
                <w:shd w:val="clear" w:color="auto" w:fill="FFFFFF"/>
              </w:rPr>
              <w:t>а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 «Добробут» (100 %) якому належить 84,75 % акцій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>;</w:t>
            </w:r>
          </w:p>
          <w:p w14:paraId="7CA24953" w14:textId="77777777" w:rsidR="00EF4DB5" w:rsidRPr="006E48EF" w:rsidRDefault="00EF4DB5" w:rsidP="00EF4DB5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E48EF">
              <w:rPr>
                <w:sz w:val="20"/>
                <w:szCs w:val="20"/>
              </w:rPr>
              <w:t xml:space="preserve">є учасником </w:t>
            </w:r>
            <w:r w:rsidRPr="006E48EF">
              <w:rPr>
                <w:sz w:val="20"/>
                <w:szCs w:val="20"/>
                <w:shd w:val="clear" w:color="auto" w:fill="FFFFFF"/>
              </w:rPr>
              <w:t>ТОВ «ІПК «Полтавазернопродукт» (</w:t>
            </w:r>
            <w:r>
              <w:rPr>
                <w:sz w:val="20"/>
                <w:szCs w:val="20"/>
                <w:shd w:val="clear" w:color="auto" w:fill="FFFFFF"/>
              </w:rPr>
              <w:t xml:space="preserve">100 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%), </w:t>
            </w:r>
            <w:r w:rsidRPr="006E48EF">
              <w:rPr>
                <w:sz w:val="20"/>
                <w:szCs w:val="20"/>
                <w:shd w:val="clear" w:color="auto" w:fill="FFFFFF"/>
              </w:rPr>
              <w:lastRenderedPageBreak/>
              <w:t xml:space="preserve">якому належить 9,75 % акцій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надавача фінансових послуг</w:t>
            </w:r>
            <w:r w:rsidRPr="006E48EF">
              <w:rPr>
                <w:sz w:val="20"/>
                <w:szCs w:val="20"/>
                <w:shd w:val="clear" w:color="auto" w:fill="FFFFFF"/>
              </w:rPr>
              <w:t xml:space="preserve">; </w:t>
            </w:r>
          </w:p>
          <w:p w14:paraId="4E1DB93D" w14:textId="77777777" w:rsidR="008C283A" w:rsidRDefault="00EF4DB5" w:rsidP="00FD058F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є</w:t>
            </w:r>
            <w:r w:rsidRPr="006E48EF">
              <w:rPr>
                <w:sz w:val="20"/>
                <w:szCs w:val="20"/>
              </w:rPr>
              <w:t xml:space="preserve"> акціонером </w:t>
            </w:r>
            <w:r w:rsidRPr="006E48EF">
              <w:rPr>
                <w:sz w:val="20"/>
                <w:szCs w:val="20"/>
                <w:shd w:val="clear" w:color="auto" w:fill="FFFFFF"/>
              </w:rPr>
              <w:t>ПрАТ «УАСК»</w:t>
            </w:r>
            <w:r>
              <w:rPr>
                <w:sz w:val="20"/>
                <w:szCs w:val="20"/>
                <w:shd w:val="clear" w:color="auto" w:fill="FFFFFF"/>
              </w:rPr>
              <w:t xml:space="preserve"> (5,5 %)</w:t>
            </w:r>
            <w:r w:rsidRPr="006E48E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78E3F414" w14:textId="1700348C" w:rsidR="001459A5" w:rsidRDefault="001459A5" w:rsidP="001459A5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Погодження на набуття істотної участі не отримувалось, оскільки</w:t>
            </w:r>
            <w:r>
              <w:rPr>
                <w:sz w:val="20"/>
                <w:szCs w:val="20"/>
                <w:shd w:val="clear" w:color="auto" w:fill="FFFFFF"/>
              </w:rPr>
              <w:t xml:space="preserve"> його не потребувалось.</w:t>
            </w:r>
          </w:p>
        </w:tc>
      </w:tr>
    </w:tbl>
    <w:p w14:paraId="10321800" w14:textId="77777777" w:rsidR="00E81786" w:rsidRPr="004145AA" w:rsidRDefault="00E81786" w:rsidP="00A719B0">
      <w:pPr>
        <w:pStyle w:val="a3"/>
        <w:spacing w:before="0" w:beforeAutospacing="0" w:after="0" w:afterAutospacing="0"/>
        <w:jc w:val="right"/>
      </w:pPr>
    </w:p>
    <w:tbl>
      <w:tblPr>
        <w:tblW w:w="5003" w:type="pct"/>
        <w:jc w:val="righ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8"/>
        <w:gridCol w:w="4075"/>
        <w:gridCol w:w="4528"/>
      </w:tblGrid>
      <w:tr w:rsidR="00E81786" w:rsidRPr="004145AA" w14:paraId="18C668A3" w14:textId="77777777" w:rsidTr="00FD058F">
        <w:trPr>
          <w:trHeight w:val="910"/>
          <w:tblCellSpacing w:w="22" w:type="dxa"/>
          <w:jc w:val="right"/>
        </w:trPr>
        <w:tc>
          <w:tcPr>
            <w:tcW w:w="2026" w:type="pct"/>
          </w:tcPr>
          <w:p w14:paraId="6CCF7E94" w14:textId="77777777" w:rsidR="00E81786" w:rsidRPr="0072240A" w:rsidRDefault="00D645F0" w:rsidP="00070F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Голова Правління ПрАТ «УАСК»</w:t>
            </w:r>
            <w:r w:rsidR="00E81786" w:rsidRPr="0072240A">
              <w:rPr>
                <w:sz w:val="20"/>
                <w:szCs w:val="20"/>
              </w:rPr>
              <w:br/>
            </w:r>
            <w:r w:rsidR="00E81786" w:rsidRPr="00C4446B">
              <w:rPr>
                <w:sz w:val="16"/>
                <w:szCs w:val="16"/>
              </w:rPr>
              <w:t xml:space="preserve">(посада / реквізити документа, на </w:t>
            </w:r>
            <w:r w:rsidR="00E81786" w:rsidRPr="00C4446B">
              <w:rPr>
                <w:sz w:val="16"/>
                <w:szCs w:val="16"/>
              </w:rPr>
              <w:br/>
              <w:t>підставі якого діє відповідальна особ</w:t>
            </w:r>
            <w:r w:rsidR="00070FEC">
              <w:rPr>
                <w:sz w:val="16"/>
                <w:szCs w:val="16"/>
              </w:rPr>
              <w:t xml:space="preserve">а / </w:t>
            </w:r>
            <w:r w:rsidR="00070FEC">
              <w:rPr>
                <w:sz w:val="16"/>
                <w:szCs w:val="16"/>
              </w:rPr>
              <w:br/>
              <w:t>уповноважений представник юридичної особи</w:t>
            </w:r>
            <w:r w:rsidR="00E81786" w:rsidRPr="00C4446B">
              <w:rPr>
                <w:sz w:val="16"/>
                <w:szCs w:val="16"/>
              </w:rPr>
              <w:t>)</w:t>
            </w:r>
          </w:p>
        </w:tc>
        <w:tc>
          <w:tcPr>
            <w:tcW w:w="1383" w:type="pct"/>
          </w:tcPr>
          <w:p w14:paraId="6F37F803" w14:textId="77777777" w:rsidR="00E81786" w:rsidRPr="0072240A" w:rsidRDefault="00E81786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____________</w:t>
            </w:r>
            <w:r w:rsidRPr="0072240A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532" w:type="pct"/>
          </w:tcPr>
          <w:p w14:paraId="51327BDB" w14:textId="77777777" w:rsidR="00E81786" w:rsidRPr="0072240A" w:rsidRDefault="00A719B0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Олеся Іщук</w:t>
            </w:r>
            <w:r w:rsidR="00E81786" w:rsidRPr="0072240A">
              <w:rPr>
                <w:sz w:val="20"/>
                <w:szCs w:val="20"/>
              </w:rPr>
              <w:br/>
              <w:t>(</w:t>
            </w:r>
            <w:r w:rsidR="001570A8">
              <w:rPr>
                <w:sz w:val="20"/>
                <w:szCs w:val="20"/>
              </w:rPr>
              <w:t xml:space="preserve">власне </w:t>
            </w:r>
            <w:r w:rsidR="00E81786" w:rsidRPr="0072240A">
              <w:rPr>
                <w:sz w:val="20"/>
                <w:szCs w:val="20"/>
              </w:rPr>
              <w:t>ім'я та прізвище)</w:t>
            </w:r>
          </w:p>
        </w:tc>
      </w:tr>
      <w:tr w:rsidR="00E81786" w:rsidRPr="004145AA" w14:paraId="23C2FE16" w14:textId="77777777" w:rsidTr="00FD058F">
        <w:trPr>
          <w:trHeight w:val="441"/>
          <w:tblCellSpacing w:w="22" w:type="dxa"/>
          <w:jc w:val="right"/>
        </w:trPr>
        <w:tc>
          <w:tcPr>
            <w:tcW w:w="2026" w:type="pct"/>
          </w:tcPr>
          <w:p w14:paraId="0EA8F428" w14:textId="6A119D40" w:rsidR="00E81786" w:rsidRPr="0072240A" w:rsidRDefault="000C2F2F" w:rsidP="005268B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01.01.</w:t>
            </w:r>
            <w:r w:rsidR="00A024C2">
              <w:rPr>
                <w:sz w:val="20"/>
                <w:szCs w:val="20"/>
                <w:u w:val="single"/>
              </w:rPr>
              <w:t>2025</w:t>
            </w:r>
            <w:r w:rsidR="00E81786" w:rsidRPr="007B31F1">
              <w:rPr>
                <w:sz w:val="20"/>
                <w:szCs w:val="20"/>
                <w:u w:val="single"/>
              </w:rPr>
              <w:br/>
            </w:r>
            <w:r w:rsidR="00E81786" w:rsidRPr="0072240A">
              <w:rPr>
                <w:sz w:val="20"/>
                <w:szCs w:val="20"/>
              </w:rPr>
              <w:t>(дата)</w:t>
            </w:r>
          </w:p>
        </w:tc>
        <w:tc>
          <w:tcPr>
            <w:tcW w:w="1383" w:type="pct"/>
          </w:tcPr>
          <w:p w14:paraId="02AB6C31" w14:textId="77777777" w:rsidR="00E81786" w:rsidRPr="0072240A" w:rsidRDefault="00E81786" w:rsidP="00A719B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240A">
              <w:rPr>
                <w:sz w:val="20"/>
                <w:szCs w:val="20"/>
              </w:rPr>
              <w:t>_______</w:t>
            </w:r>
            <w:r w:rsidR="007B31F1" w:rsidRPr="007B31F1">
              <w:rPr>
                <w:sz w:val="20"/>
                <w:szCs w:val="20"/>
                <w:u w:val="single"/>
              </w:rPr>
              <w:t>Іщук О.П.</w:t>
            </w:r>
            <w:r w:rsidRPr="0072240A">
              <w:rPr>
                <w:sz w:val="20"/>
                <w:szCs w:val="20"/>
              </w:rPr>
              <w:t xml:space="preserve">__________________ </w:t>
            </w:r>
            <w:r w:rsidRPr="0072240A">
              <w:rPr>
                <w:sz w:val="20"/>
                <w:szCs w:val="20"/>
              </w:rPr>
              <w:br/>
              <w:t>(</w:t>
            </w:r>
            <w:r w:rsidR="00070FEC">
              <w:rPr>
                <w:sz w:val="20"/>
                <w:szCs w:val="20"/>
              </w:rPr>
              <w:t xml:space="preserve">власне </w:t>
            </w:r>
            <w:r w:rsidRPr="0072240A">
              <w:rPr>
                <w:sz w:val="20"/>
                <w:szCs w:val="20"/>
              </w:rPr>
              <w:t>ім'я та прізвище виконавця)</w:t>
            </w:r>
          </w:p>
        </w:tc>
        <w:tc>
          <w:tcPr>
            <w:tcW w:w="1532" w:type="pct"/>
          </w:tcPr>
          <w:p w14:paraId="0562361F" w14:textId="77777777" w:rsidR="00E81786" w:rsidRPr="0072240A" w:rsidRDefault="007B31F1" w:rsidP="007B31F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B31F1">
              <w:rPr>
                <w:sz w:val="20"/>
                <w:szCs w:val="20"/>
                <w:u w:val="single"/>
              </w:rPr>
              <w:t>+380</w:t>
            </w:r>
            <w:r>
              <w:rPr>
                <w:sz w:val="20"/>
                <w:szCs w:val="20"/>
                <w:u w:val="single"/>
              </w:rPr>
              <w:t>445859401</w:t>
            </w:r>
            <w:r w:rsidR="00E81786" w:rsidRPr="0072240A">
              <w:rPr>
                <w:sz w:val="20"/>
                <w:szCs w:val="20"/>
              </w:rPr>
              <w:br/>
              <w:t>(телефон виконавця)</w:t>
            </w:r>
          </w:p>
        </w:tc>
      </w:tr>
    </w:tbl>
    <w:p w14:paraId="0A9A4CA8" w14:textId="77777777" w:rsidR="00C440FA" w:rsidRDefault="00C440FA" w:rsidP="00AA6C79">
      <w:pPr>
        <w:pStyle w:val="a3"/>
        <w:spacing w:before="0" w:beforeAutospacing="0" w:after="0" w:afterAutospacing="0"/>
        <w:sectPr w:rsidR="00C440FA" w:rsidSect="00A03DBF">
          <w:pgSz w:w="16838" w:h="11906" w:orient="landscape"/>
          <w:pgMar w:top="1123" w:right="1138" w:bottom="706" w:left="1138" w:header="706" w:footer="706" w:gutter="0"/>
          <w:cols w:space="708"/>
          <w:titlePg/>
          <w:docGrid w:linePitch="360"/>
        </w:sectPr>
      </w:pPr>
    </w:p>
    <w:p w14:paraId="5C7B75E0" w14:textId="77777777" w:rsidR="00E81786" w:rsidRPr="004145AA" w:rsidRDefault="00E81786" w:rsidP="007F2FD1">
      <w:pPr>
        <w:pStyle w:val="a3"/>
        <w:spacing w:before="0" w:beforeAutospacing="0" w:after="0" w:afterAutospacing="0"/>
        <w:jc w:val="both"/>
      </w:pPr>
    </w:p>
    <w:sectPr w:rsidR="00E81786" w:rsidRPr="0041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AD4F2" w14:textId="77777777" w:rsidR="00E84A3B" w:rsidRDefault="00E84A3B" w:rsidP="006E1C1F">
      <w:r>
        <w:separator/>
      </w:r>
    </w:p>
  </w:endnote>
  <w:endnote w:type="continuationSeparator" w:id="0">
    <w:p w14:paraId="13503307" w14:textId="77777777" w:rsidR="00E84A3B" w:rsidRDefault="00E84A3B" w:rsidP="006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63E5" w14:textId="77777777" w:rsidR="00187F07" w:rsidRDefault="00187F07">
    <w:pPr>
      <w:pStyle w:val="af"/>
      <w:jc w:val="right"/>
    </w:pPr>
  </w:p>
  <w:p w14:paraId="07B50D47" w14:textId="77777777" w:rsidR="006E1C1F" w:rsidRDefault="006E1C1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9971" w14:textId="77777777" w:rsidR="00187F07" w:rsidRDefault="00187F07">
    <w:pPr>
      <w:pStyle w:val="af"/>
      <w:jc w:val="right"/>
    </w:pPr>
  </w:p>
  <w:p w14:paraId="5A525D97" w14:textId="77777777" w:rsidR="006E1C1F" w:rsidRDefault="006E1C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844D0" w14:textId="77777777" w:rsidR="00E84A3B" w:rsidRDefault="00E84A3B" w:rsidP="006E1C1F">
      <w:r>
        <w:separator/>
      </w:r>
    </w:p>
  </w:footnote>
  <w:footnote w:type="continuationSeparator" w:id="0">
    <w:p w14:paraId="5974E958" w14:textId="77777777" w:rsidR="00E84A3B" w:rsidRDefault="00E84A3B" w:rsidP="006E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ADB"/>
    <w:multiLevelType w:val="hybridMultilevel"/>
    <w:tmpl w:val="1318EA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3E6D"/>
    <w:multiLevelType w:val="hybridMultilevel"/>
    <w:tmpl w:val="2974A1B4"/>
    <w:lvl w:ilvl="0" w:tplc="12743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3C0C"/>
    <w:multiLevelType w:val="hybridMultilevel"/>
    <w:tmpl w:val="AB7A11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A11"/>
    <w:multiLevelType w:val="hybridMultilevel"/>
    <w:tmpl w:val="AC7A4C0A"/>
    <w:lvl w:ilvl="0" w:tplc="96FC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55E4"/>
    <w:multiLevelType w:val="hybridMultilevel"/>
    <w:tmpl w:val="2A7AF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92F8D"/>
    <w:multiLevelType w:val="hybridMultilevel"/>
    <w:tmpl w:val="ABCAF2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83B34"/>
    <w:multiLevelType w:val="hybridMultilevel"/>
    <w:tmpl w:val="F2647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215">
    <w:abstractNumId w:val="3"/>
  </w:num>
  <w:num w:numId="2" w16cid:durableId="276715391">
    <w:abstractNumId w:val="5"/>
  </w:num>
  <w:num w:numId="3" w16cid:durableId="1200316801">
    <w:abstractNumId w:val="6"/>
  </w:num>
  <w:num w:numId="4" w16cid:durableId="407309396">
    <w:abstractNumId w:val="0"/>
  </w:num>
  <w:num w:numId="5" w16cid:durableId="472142689">
    <w:abstractNumId w:val="2"/>
  </w:num>
  <w:num w:numId="6" w16cid:durableId="1845972498">
    <w:abstractNumId w:val="4"/>
  </w:num>
  <w:num w:numId="7" w16cid:durableId="186590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wMDaxNDQ1MTQ1tzBT0lEKTi0uzszPAykwNKoFAMcW4AAtAAAA"/>
  </w:docVars>
  <w:rsids>
    <w:rsidRoot w:val="000E58D1"/>
    <w:rsid w:val="000206CB"/>
    <w:rsid w:val="00021DFF"/>
    <w:rsid w:val="000272FA"/>
    <w:rsid w:val="00031C6F"/>
    <w:rsid w:val="00036E60"/>
    <w:rsid w:val="00045798"/>
    <w:rsid w:val="000509B2"/>
    <w:rsid w:val="00053DC4"/>
    <w:rsid w:val="00057ADF"/>
    <w:rsid w:val="00070FEC"/>
    <w:rsid w:val="00074E43"/>
    <w:rsid w:val="0007532F"/>
    <w:rsid w:val="00076772"/>
    <w:rsid w:val="000A4125"/>
    <w:rsid w:val="000B60B1"/>
    <w:rsid w:val="000B6AB5"/>
    <w:rsid w:val="000C2F2F"/>
    <w:rsid w:val="000C44A3"/>
    <w:rsid w:val="000C7A76"/>
    <w:rsid w:val="000D4E54"/>
    <w:rsid w:val="000E58D1"/>
    <w:rsid w:val="000F2D40"/>
    <w:rsid w:val="000F7DC0"/>
    <w:rsid w:val="00112B36"/>
    <w:rsid w:val="0011603F"/>
    <w:rsid w:val="00140004"/>
    <w:rsid w:val="001459A5"/>
    <w:rsid w:val="0015660E"/>
    <w:rsid w:val="001570A8"/>
    <w:rsid w:val="00160184"/>
    <w:rsid w:val="00160BE1"/>
    <w:rsid w:val="0016514D"/>
    <w:rsid w:val="00187F07"/>
    <w:rsid w:val="00196EA8"/>
    <w:rsid w:val="001A048E"/>
    <w:rsid w:val="001B0599"/>
    <w:rsid w:val="001B40F6"/>
    <w:rsid w:val="001B7D1E"/>
    <w:rsid w:val="001C1A44"/>
    <w:rsid w:val="001C2C3B"/>
    <w:rsid w:val="001E2A37"/>
    <w:rsid w:val="001E4B2D"/>
    <w:rsid w:val="001F5DDE"/>
    <w:rsid w:val="00200B0E"/>
    <w:rsid w:val="0022550B"/>
    <w:rsid w:val="00227194"/>
    <w:rsid w:val="00234FE0"/>
    <w:rsid w:val="00260BC3"/>
    <w:rsid w:val="002710D2"/>
    <w:rsid w:val="00276114"/>
    <w:rsid w:val="00281652"/>
    <w:rsid w:val="002851FB"/>
    <w:rsid w:val="002869CF"/>
    <w:rsid w:val="00295CD3"/>
    <w:rsid w:val="002A0364"/>
    <w:rsid w:val="002A0E29"/>
    <w:rsid w:val="002A10F0"/>
    <w:rsid w:val="002B200F"/>
    <w:rsid w:val="002D26A1"/>
    <w:rsid w:val="002D51AE"/>
    <w:rsid w:val="002D62B0"/>
    <w:rsid w:val="002D64BB"/>
    <w:rsid w:val="002E2202"/>
    <w:rsid w:val="002E5B12"/>
    <w:rsid w:val="002E5F6E"/>
    <w:rsid w:val="002E5F7A"/>
    <w:rsid w:val="002F622D"/>
    <w:rsid w:val="00303FB6"/>
    <w:rsid w:val="00313EA1"/>
    <w:rsid w:val="0032266E"/>
    <w:rsid w:val="00326124"/>
    <w:rsid w:val="0036335C"/>
    <w:rsid w:val="00366107"/>
    <w:rsid w:val="00366982"/>
    <w:rsid w:val="00381C31"/>
    <w:rsid w:val="00387B0D"/>
    <w:rsid w:val="003905B1"/>
    <w:rsid w:val="003A6E81"/>
    <w:rsid w:val="003B05B1"/>
    <w:rsid w:val="003B3B74"/>
    <w:rsid w:val="003C498D"/>
    <w:rsid w:val="003D4C86"/>
    <w:rsid w:val="003E2FF7"/>
    <w:rsid w:val="003E5B9C"/>
    <w:rsid w:val="003E61C0"/>
    <w:rsid w:val="003E7126"/>
    <w:rsid w:val="0040752F"/>
    <w:rsid w:val="004145AA"/>
    <w:rsid w:val="00415F78"/>
    <w:rsid w:val="00423761"/>
    <w:rsid w:val="00425375"/>
    <w:rsid w:val="00425950"/>
    <w:rsid w:val="00431C52"/>
    <w:rsid w:val="00435B2B"/>
    <w:rsid w:val="004366A8"/>
    <w:rsid w:val="0044073E"/>
    <w:rsid w:val="00444351"/>
    <w:rsid w:val="00445ABD"/>
    <w:rsid w:val="0045020B"/>
    <w:rsid w:val="004931CA"/>
    <w:rsid w:val="00496CF7"/>
    <w:rsid w:val="004A2EFB"/>
    <w:rsid w:val="004A7108"/>
    <w:rsid w:val="004B1C0A"/>
    <w:rsid w:val="004C48EA"/>
    <w:rsid w:val="004C5E7A"/>
    <w:rsid w:val="004C7737"/>
    <w:rsid w:val="004F5A3B"/>
    <w:rsid w:val="00503BDB"/>
    <w:rsid w:val="005150EA"/>
    <w:rsid w:val="005268BC"/>
    <w:rsid w:val="00544A81"/>
    <w:rsid w:val="00566A9C"/>
    <w:rsid w:val="005710DB"/>
    <w:rsid w:val="005907A9"/>
    <w:rsid w:val="00593BBB"/>
    <w:rsid w:val="00594FD1"/>
    <w:rsid w:val="005A0D16"/>
    <w:rsid w:val="005A4090"/>
    <w:rsid w:val="005B7352"/>
    <w:rsid w:val="005C1FC5"/>
    <w:rsid w:val="005D1B4D"/>
    <w:rsid w:val="005E40DC"/>
    <w:rsid w:val="005E545F"/>
    <w:rsid w:val="005F6C4C"/>
    <w:rsid w:val="00602559"/>
    <w:rsid w:val="00604BB5"/>
    <w:rsid w:val="006136DD"/>
    <w:rsid w:val="006173FD"/>
    <w:rsid w:val="00623CC4"/>
    <w:rsid w:val="0063080E"/>
    <w:rsid w:val="006349C8"/>
    <w:rsid w:val="00642375"/>
    <w:rsid w:val="006626F8"/>
    <w:rsid w:val="00695D7E"/>
    <w:rsid w:val="006A628D"/>
    <w:rsid w:val="006B590A"/>
    <w:rsid w:val="006D60CB"/>
    <w:rsid w:val="006E1C1F"/>
    <w:rsid w:val="006E48EF"/>
    <w:rsid w:val="006F10A4"/>
    <w:rsid w:val="00702BCD"/>
    <w:rsid w:val="00704AB8"/>
    <w:rsid w:val="007114C6"/>
    <w:rsid w:val="0072240A"/>
    <w:rsid w:val="0072409E"/>
    <w:rsid w:val="00725A44"/>
    <w:rsid w:val="007555C0"/>
    <w:rsid w:val="007631BF"/>
    <w:rsid w:val="007873A6"/>
    <w:rsid w:val="007B31F1"/>
    <w:rsid w:val="007B6933"/>
    <w:rsid w:val="007D029F"/>
    <w:rsid w:val="007D7CAD"/>
    <w:rsid w:val="007E7649"/>
    <w:rsid w:val="007F2FD1"/>
    <w:rsid w:val="007F6277"/>
    <w:rsid w:val="0082467C"/>
    <w:rsid w:val="008407C6"/>
    <w:rsid w:val="008458F6"/>
    <w:rsid w:val="00856860"/>
    <w:rsid w:val="0087031C"/>
    <w:rsid w:val="00871054"/>
    <w:rsid w:val="0087282B"/>
    <w:rsid w:val="008738E7"/>
    <w:rsid w:val="00877C09"/>
    <w:rsid w:val="00894564"/>
    <w:rsid w:val="00895712"/>
    <w:rsid w:val="00896A8F"/>
    <w:rsid w:val="008A2720"/>
    <w:rsid w:val="008A6203"/>
    <w:rsid w:val="008B737E"/>
    <w:rsid w:val="008C0583"/>
    <w:rsid w:val="008C12EB"/>
    <w:rsid w:val="008C283A"/>
    <w:rsid w:val="008C79B7"/>
    <w:rsid w:val="008E1350"/>
    <w:rsid w:val="008E2473"/>
    <w:rsid w:val="00904093"/>
    <w:rsid w:val="009040D5"/>
    <w:rsid w:val="00912961"/>
    <w:rsid w:val="009231F4"/>
    <w:rsid w:val="00930250"/>
    <w:rsid w:val="00942C39"/>
    <w:rsid w:val="009524A3"/>
    <w:rsid w:val="0096200B"/>
    <w:rsid w:val="00992CB1"/>
    <w:rsid w:val="0099662C"/>
    <w:rsid w:val="0099688A"/>
    <w:rsid w:val="009B3522"/>
    <w:rsid w:val="009C37B9"/>
    <w:rsid w:val="009D295F"/>
    <w:rsid w:val="009D468C"/>
    <w:rsid w:val="009D64AC"/>
    <w:rsid w:val="009D69C1"/>
    <w:rsid w:val="009E21A6"/>
    <w:rsid w:val="009E4107"/>
    <w:rsid w:val="009E4AF5"/>
    <w:rsid w:val="009F5D79"/>
    <w:rsid w:val="00A024C2"/>
    <w:rsid w:val="00A03DBF"/>
    <w:rsid w:val="00A042F9"/>
    <w:rsid w:val="00A1769A"/>
    <w:rsid w:val="00A468AD"/>
    <w:rsid w:val="00A66B71"/>
    <w:rsid w:val="00A719B0"/>
    <w:rsid w:val="00A71D5E"/>
    <w:rsid w:val="00A74FAA"/>
    <w:rsid w:val="00A91B67"/>
    <w:rsid w:val="00A934B3"/>
    <w:rsid w:val="00AA214A"/>
    <w:rsid w:val="00AA6C79"/>
    <w:rsid w:val="00AA74DE"/>
    <w:rsid w:val="00AB0618"/>
    <w:rsid w:val="00AB09EF"/>
    <w:rsid w:val="00AB3281"/>
    <w:rsid w:val="00AB7E0D"/>
    <w:rsid w:val="00AC02F8"/>
    <w:rsid w:val="00AD7222"/>
    <w:rsid w:val="00AE370F"/>
    <w:rsid w:val="00B13CCD"/>
    <w:rsid w:val="00B47CF4"/>
    <w:rsid w:val="00B51E25"/>
    <w:rsid w:val="00B6547E"/>
    <w:rsid w:val="00B71AA8"/>
    <w:rsid w:val="00B72579"/>
    <w:rsid w:val="00B86C78"/>
    <w:rsid w:val="00B87CDA"/>
    <w:rsid w:val="00BA2E59"/>
    <w:rsid w:val="00BB2285"/>
    <w:rsid w:val="00BC1F06"/>
    <w:rsid w:val="00BC29A1"/>
    <w:rsid w:val="00BE0F65"/>
    <w:rsid w:val="00BE4661"/>
    <w:rsid w:val="00BE56E8"/>
    <w:rsid w:val="00BE5BA8"/>
    <w:rsid w:val="00BE69A5"/>
    <w:rsid w:val="00C004CB"/>
    <w:rsid w:val="00C16F0C"/>
    <w:rsid w:val="00C216F8"/>
    <w:rsid w:val="00C25CC9"/>
    <w:rsid w:val="00C26C22"/>
    <w:rsid w:val="00C3782E"/>
    <w:rsid w:val="00C42C72"/>
    <w:rsid w:val="00C440FA"/>
    <w:rsid w:val="00C4446B"/>
    <w:rsid w:val="00C5461D"/>
    <w:rsid w:val="00C860C9"/>
    <w:rsid w:val="00C95689"/>
    <w:rsid w:val="00C972AE"/>
    <w:rsid w:val="00C97850"/>
    <w:rsid w:val="00CA76D4"/>
    <w:rsid w:val="00CB03EC"/>
    <w:rsid w:val="00CB56E4"/>
    <w:rsid w:val="00CC68EE"/>
    <w:rsid w:val="00CE0A5B"/>
    <w:rsid w:val="00CE2177"/>
    <w:rsid w:val="00D00A6F"/>
    <w:rsid w:val="00D02F1C"/>
    <w:rsid w:val="00D102B3"/>
    <w:rsid w:val="00D11054"/>
    <w:rsid w:val="00D32166"/>
    <w:rsid w:val="00D645F0"/>
    <w:rsid w:val="00D77A32"/>
    <w:rsid w:val="00D77D9C"/>
    <w:rsid w:val="00D8122A"/>
    <w:rsid w:val="00D97E92"/>
    <w:rsid w:val="00DA68C6"/>
    <w:rsid w:val="00DC3796"/>
    <w:rsid w:val="00DF2619"/>
    <w:rsid w:val="00DF31D3"/>
    <w:rsid w:val="00DF3AA3"/>
    <w:rsid w:val="00DF3FF0"/>
    <w:rsid w:val="00E00307"/>
    <w:rsid w:val="00E0217C"/>
    <w:rsid w:val="00E02756"/>
    <w:rsid w:val="00E079F3"/>
    <w:rsid w:val="00E155FE"/>
    <w:rsid w:val="00E25887"/>
    <w:rsid w:val="00E275B4"/>
    <w:rsid w:val="00E304C5"/>
    <w:rsid w:val="00E432E8"/>
    <w:rsid w:val="00E47775"/>
    <w:rsid w:val="00E56B56"/>
    <w:rsid w:val="00E714B1"/>
    <w:rsid w:val="00E71A2F"/>
    <w:rsid w:val="00E81786"/>
    <w:rsid w:val="00E84A3B"/>
    <w:rsid w:val="00E95E19"/>
    <w:rsid w:val="00EA0855"/>
    <w:rsid w:val="00EB2D85"/>
    <w:rsid w:val="00ED1201"/>
    <w:rsid w:val="00ED7B77"/>
    <w:rsid w:val="00EF4DB5"/>
    <w:rsid w:val="00F004D5"/>
    <w:rsid w:val="00F05DF8"/>
    <w:rsid w:val="00F13116"/>
    <w:rsid w:val="00F13CD2"/>
    <w:rsid w:val="00F15679"/>
    <w:rsid w:val="00F2170B"/>
    <w:rsid w:val="00F4184C"/>
    <w:rsid w:val="00F4388F"/>
    <w:rsid w:val="00F47D24"/>
    <w:rsid w:val="00F533C8"/>
    <w:rsid w:val="00F606BA"/>
    <w:rsid w:val="00F80B87"/>
    <w:rsid w:val="00F944BC"/>
    <w:rsid w:val="00F97068"/>
    <w:rsid w:val="00FA6D92"/>
    <w:rsid w:val="00FD058F"/>
    <w:rsid w:val="00FD0F9C"/>
    <w:rsid w:val="00FE278C"/>
    <w:rsid w:val="00FE66F9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6545C"/>
  <w15:chartTrackingRefBased/>
  <w15:docId w15:val="{1D62DDAC-CFA9-4055-B4E9-898D3A8B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table" w:styleId="a4">
    <w:name w:val="Table Theme"/>
    <w:basedOn w:val="a1"/>
    <w:rsid w:val="00ED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C440FA"/>
    <w:rPr>
      <w:rFonts w:ascii="Calibri" w:eastAsia="Calibri" w:hAnsi="Calibri"/>
      <w:sz w:val="22"/>
      <w:szCs w:val="22"/>
      <w:lang w:val="uk-UA" w:eastAsia="en-US"/>
    </w:rPr>
  </w:style>
  <w:style w:type="character" w:styleId="a5">
    <w:name w:val="annotation reference"/>
    <w:rsid w:val="00C440FA"/>
    <w:rPr>
      <w:sz w:val="16"/>
      <w:szCs w:val="16"/>
    </w:rPr>
  </w:style>
  <w:style w:type="paragraph" w:customStyle="1" w:styleId="tj">
    <w:name w:val="tj"/>
    <w:basedOn w:val="a"/>
    <w:rsid w:val="00C440FA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rsid w:val="00C440F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rsid w:val="00C440FA"/>
    <w:rPr>
      <w:rFonts w:ascii="Segoe UI" w:hAnsi="Segoe UI" w:cs="Segoe UI"/>
      <w:sz w:val="18"/>
      <w:szCs w:val="18"/>
      <w:lang w:eastAsia="ru-RU"/>
    </w:rPr>
  </w:style>
  <w:style w:type="character" w:styleId="a8">
    <w:name w:val="Strong"/>
    <w:uiPriority w:val="22"/>
    <w:qFormat/>
    <w:rsid w:val="009E4107"/>
    <w:rPr>
      <w:b/>
      <w:bCs/>
    </w:rPr>
  </w:style>
  <w:style w:type="paragraph" w:styleId="a9">
    <w:name w:val="annotation text"/>
    <w:basedOn w:val="a"/>
    <w:link w:val="aa"/>
    <w:rsid w:val="0022550B"/>
    <w:rPr>
      <w:sz w:val="20"/>
      <w:szCs w:val="20"/>
    </w:rPr>
  </w:style>
  <w:style w:type="character" w:customStyle="1" w:styleId="aa">
    <w:name w:val="Текст примітки Знак"/>
    <w:link w:val="a9"/>
    <w:rsid w:val="0022550B"/>
    <w:rPr>
      <w:lang w:eastAsia="ru-RU"/>
    </w:rPr>
  </w:style>
  <w:style w:type="paragraph" w:styleId="ab">
    <w:name w:val="annotation subject"/>
    <w:basedOn w:val="a9"/>
    <w:next w:val="a9"/>
    <w:link w:val="ac"/>
    <w:rsid w:val="0022550B"/>
    <w:rPr>
      <w:b/>
      <w:bCs/>
    </w:rPr>
  </w:style>
  <w:style w:type="character" w:customStyle="1" w:styleId="ac">
    <w:name w:val="Тема примітки Знак"/>
    <w:link w:val="ab"/>
    <w:rsid w:val="0022550B"/>
    <w:rPr>
      <w:b/>
      <w:bCs/>
      <w:lang w:eastAsia="ru-RU"/>
    </w:rPr>
  </w:style>
  <w:style w:type="paragraph" w:styleId="ad">
    <w:name w:val="header"/>
    <w:basedOn w:val="a"/>
    <w:link w:val="ae"/>
    <w:rsid w:val="006E1C1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link w:val="ad"/>
    <w:rsid w:val="006E1C1F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E1C1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6E1C1F"/>
    <w:rPr>
      <w:sz w:val="24"/>
      <w:szCs w:val="24"/>
      <w:lang w:eastAsia="ru-RU"/>
    </w:rPr>
  </w:style>
  <w:style w:type="paragraph" w:customStyle="1" w:styleId="xmsonormal">
    <w:name w:val="x_msonormal"/>
    <w:basedOn w:val="a"/>
    <w:uiPriority w:val="99"/>
    <w:rsid w:val="00B47CF4"/>
    <w:rPr>
      <w:rFonts w:eastAsia="Calibri"/>
      <w:lang w:eastAsia="uk-UA"/>
    </w:rPr>
  </w:style>
  <w:style w:type="paragraph" w:customStyle="1" w:styleId="-11">
    <w:name w:val="Цветная заливка - Акцент 11"/>
    <w:hidden/>
    <w:uiPriority w:val="71"/>
    <w:unhideWhenUsed/>
    <w:rsid w:val="00C4446B"/>
    <w:rPr>
      <w:sz w:val="24"/>
      <w:szCs w:val="24"/>
      <w:lang w:val="uk-UA"/>
    </w:rPr>
  </w:style>
  <w:style w:type="paragraph" w:customStyle="1" w:styleId="Default">
    <w:name w:val="Default"/>
    <w:rsid w:val="00AA21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Revision"/>
    <w:hidden/>
    <w:uiPriority w:val="62"/>
    <w:unhideWhenUsed/>
    <w:rsid w:val="00387B0D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13FF6-D121-48D8-963C-8D2A3B50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2097</Words>
  <Characters>13283</Characters>
  <Application>Microsoft Office Word</Application>
  <DocSecurity>0</DocSecurity>
  <Lines>110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Ishchuk Olesia</dc:creator>
  <cp:keywords/>
  <dc:description/>
  <cp:lastModifiedBy>Olesia Ishchuk</cp:lastModifiedBy>
  <cp:revision>2</cp:revision>
  <cp:lastPrinted>2025-01-31T14:10:00Z</cp:lastPrinted>
  <dcterms:created xsi:type="dcterms:W3CDTF">2025-03-05T09:18:00Z</dcterms:created>
  <dcterms:modified xsi:type="dcterms:W3CDTF">2025-03-05T09:18:00Z</dcterms:modified>
</cp:coreProperties>
</file>